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4A6F" w14:textId="2DE6F962" w:rsidR="00091684" w:rsidRPr="00A77FB4" w:rsidRDefault="00091684" w:rsidP="00CD09B7">
      <w:pPr>
        <w:ind w:right="210"/>
        <w:jc w:val="right"/>
        <w:rPr>
          <w:rFonts w:ascii="Century" w:eastAsia="ＭＳ Ｐ明朝" w:hAnsi="Century" w:cs="Times New Roman"/>
          <w:color w:val="000000" w:themeColor="text1"/>
          <w:spacing w:val="2"/>
        </w:rPr>
      </w:pPr>
      <w:r w:rsidRPr="00A77FB4">
        <w:rPr>
          <w:rFonts w:ascii="Century" w:eastAsia="ＭＳ Ｐ明朝" w:hAnsi="Century" w:hint="eastAsia"/>
          <w:color w:val="000000" w:themeColor="text1"/>
        </w:rPr>
        <w:t>2</w:t>
      </w:r>
      <w:r w:rsidRPr="00A77FB4">
        <w:rPr>
          <w:rFonts w:ascii="Century" w:eastAsia="ＭＳ Ｐ明朝" w:hAnsi="Century"/>
          <w:color w:val="000000" w:themeColor="text1"/>
        </w:rPr>
        <w:t>02</w:t>
      </w:r>
      <w:r w:rsidR="00FE29BD">
        <w:rPr>
          <w:rFonts w:ascii="Century" w:eastAsia="ＭＳ Ｐ明朝" w:hAnsi="Century" w:hint="eastAsia"/>
          <w:color w:val="000000" w:themeColor="text1"/>
        </w:rPr>
        <w:t>4</w:t>
      </w:r>
      <w:r w:rsidRPr="00A77FB4">
        <w:rPr>
          <w:rFonts w:ascii="Century" w:eastAsia="ＭＳ Ｐ明朝" w:hAnsi="Century"/>
          <w:color w:val="000000" w:themeColor="text1"/>
        </w:rPr>
        <w:t>年</w:t>
      </w:r>
      <w:r w:rsidR="00D20474">
        <w:rPr>
          <w:rFonts w:ascii="Century" w:eastAsia="ＭＳ Ｐ明朝" w:hAnsi="Century" w:hint="eastAsia"/>
          <w:color w:val="000000" w:themeColor="text1"/>
        </w:rPr>
        <w:t>4</w:t>
      </w:r>
      <w:r w:rsidRPr="00A77FB4">
        <w:rPr>
          <w:rFonts w:ascii="Century" w:eastAsia="ＭＳ Ｐ明朝" w:hAnsi="Century"/>
          <w:color w:val="000000" w:themeColor="text1"/>
        </w:rPr>
        <w:t>月</w:t>
      </w:r>
      <w:r w:rsidR="00D20474">
        <w:rPr>
          <w:rFonts w:ascii="Century" w:eastAsia="ＭＳ Ｐ明朝" w:hAnsi="Century" w:hint="eastAsia"/>
          <w:color w:val="000000" w:themeColor="text1"/>
        </w:rPr>
        <w:t>25</w:t>
      </w:r>
      <w:r w:rsidRPr="00A77FB4">
        <w:rPr>
          <w:rFonts w:ascii="Century" w:eastAsia="ＭＳ Ｐ明朝" w:hAnsi="Century"/>
          <w:color w:val="000000" w:themeColor="text1"/>
        </w:rPr>
        <w:t>日</w:t>
      </w:r>
    </w:p>
    <w:p w14:paraId="09988295" w14:textId="77777777" w:rsidR="00091684" w:rsidRPr="00A77FB4" w:rsidRDefault="00091684" w:rsidP="00091684">
      <w:pPr>
        <w:rPr>
          <w:rFonts w:ascii="Century" w:eastAsia="ＭＳ Ｐ明朝" w:hAnsi="Century" w:cs="Times New Roman"/>
          <w:color w:val="000000" w:themeColor="text1"/>
          <w:spacing w:val="2"/>
        </w:rPr>
      </w:pPr>
    </w:p>
    <w:p w14:paraId="3AD64427" w14:textId="77777777" w:rsidR="00091684" w:rsidRPr="00A77FB4" w:rsidRDefault="00091684" w:rsidP="00091684">
      <w:pPr>
        <w:rPr>
          <w:rFonts w:ascii="Century" w:eastAsia="ＭＳ Ｐ明朝" w:hAnsi="Century"/>
          <w:color w:val="000000" w:themeColor="text1"/>
        </w:rPr>
      </w:pPr>
      <w:r w:rsidRPr="00A77FB4">
        <w:rPr>
          <w:rFonts w:ascii="Century" w:eastAsia="ＭＳ Ｐ明朝" w:hAnsi="Century"/>
          <w:color w:val="000000" w:themeColor="text1"/>
        </w:rPr>
        <w:t xml:space="preserve">　全国盲学校長・視覚特別支援学校長　様</w:t>
      </w:r>
    </w:p>
    <w:p w14:paraId="49016495" w14:textId="77777777" w:rsidR="00091684" w:rsidRPr="00A77FB4" w:rsidRDefault="00091684" w:rsidP="00091684">
      <w:pPr>
        <w:rPr>
          <w:rFonts w:ascii="Century" w:eastAsia="ＭＳ Ｐ明朝" w:hAnsi="Century" w:cs="Times New Roman"/>
          <w:color w:val="000000" w:themeColor="text1"/>
          <w:spacing w:val="2"/>
        </w:rPr>
      </w:pPr>
    </w:p>
    <w:p w14:paraId="557C8EDB" w14:textId="77777777" w:rsidR="00091684" w:rsidRPr="00A77FB4" w:rsidRDefault="00091684" w:rsidP="00091684">
      <w:pPr>
        <w:jc w:val="right"/>
        <w:rPr>
          <w:rFonts w:ascii="Century" w:eastAsia="ＭＳ Ｐ明朝" w:hAnsi="Century" w:cs="Times New Roman"/>
          <w:color w:val="000000" w:themeColor="text1"/>
          <w:spacing w:val="2"/>
        </w:rPr>
      </w:pPr>
      <w:r w:rsidRPr="00A77FB4">
        <w:rPr>
          <w:rFonts w:ascii="Century" w:eastAsia="ＭＳ Ｐ明朝" w:hAnsi="Century"/>
          <w:color w:val="000000" w:themeColor="text1"/>
        </w:rPr>
        <w:t xml:space="preserve">　　　　　　　　　　　　　　　　　　　　　　　　　　　　全国高等学校長協会入試点訳事業部</w:t>
      </w:r>
    </w:p>
    <w:p w14:paraId="26814286" w14:textId="38CED1F4" w:rsidR="00091684" w:rsidRPr="00A77FB4" w:rsidRDefault="00091684" w:rsidP="00FE29BD">
      <w:pPr>
        <w:wordWrap w:val="0"/>
        <w:jc w:val="right"/>
        <w:rPr>
          <w:rFonts w:ascii="Century" w:eastAsia="ＭＳ Ｐ明朝" w:hAnsi="Century" w:cs="Times New Roman"/>
          <w:color w:val="000000" w:themeColor="text1"/>
          <w:spacing w:val="2"/>
        </w:rPr>
      </w:pPr>
      <w:r w:rsidRPr="00A77FB4">
        <w:rPr>
          <w:rFonts w:ascii="Century" w:eastAsia="ＭＳ Ｐ明朝" w:hAnsi="Century"/>
          <w:color w:val="000000" w:themeColor="text1"/>
        </w:rPr>
        <w:t xml:space="preserve">　　　　　　　　　　　　　　　　　　　　　　　　　　　　　　　　　　　理事長　　</w:t>
      </w:r>
      <w:r w:rsidR="00FE29BD">
        <w:rPr>
          <w:rFonts w:ascii="Century" w:eastAsia="ＭＳ Ｐ明朝" w:hAnsi="Century" w:hint="eastAsia"/>
          <w:color w:val="000000" w:themeColor="text1"/>
        </w:rPr>
        <w:t>上村　肇</w:t>
      </w:r>
    </w:p>
    <w:p w14:paraId="47E1D5C9" w14:textId="77777777" w:rsidR="00091684" w:rsidRPr="00A77FB4" w:rsidRDefault="00091684" w:rsidP="00091684">
      <w:pPr>
        <w:jc w:val="right"/>
        <w:rPr>
          <w:rFonts w:ascii="Century" w:eastAsia="ＭＳ Ｐ明朝" w:hAnsi="Century" w:cs="Times New Roman"/>
          <w:color w:val="000000" w:themeColor="text1"/>
          <w:spacing w:val="2"/>
        </w:rPr>
      </w:pPr>
      <w:r w:rsidRPr="00A77FB4">
        <w:rPr>
          <w:rFonts w:ascii="Century" w:eastAsia="ＭＳ Ｐ明朝" w:hAnsi="Century"/>
          <w:color w:val="000000" w:themeColor="text1"/>
        </w:rPr>
        <w:t xml:space="preserve">　　　　　　　　　　　　　　　　　　　　　　　　　　　　　全国盲学校長会大学進学支援委員会</w:t>
      </w:r>
    </w:p>
    <w:p w14:paraId="3DD36852" w14:textId="1E4B34CD" w:rsidR="00091684" w:rsidRPr="0014798C" w:rsidRDefault="00091684" w:rsidP="00091684">
      <w:pPr>
        <w:jc w:val="right"/>
        <w:rPr>
          <w:rFonts w:ascii="Century" w:eastAsia="ＭＳ Ｐ明朝" w:hAnsi="Century"/>
          <w:color w:val="000000" w:themeColor="text1"/>
        </w:rPr>
      </w:pPr>
      <w:r w:rsidRPr="00A77FB4">
        <w:rPr>
          <w:rFonts w:ascii="Century" w:eastAsia="ＭＳ Ｐ明朝" w:hAnsi="Century"/>
          <w:color w:val="000000" w:themeColor="text1"/>
        </w:rPr>
        <w:t xml:space="preserve">　　　　　　　　　　　　　　　　　　　　　　　　　　　　　　　　</w:t>
      </w:r>
      <w:r w:rsidRPr="0014798C">
        <w:rPr>
          <w:rFonts w:ascii="Century" w:eastAsia="ＭＳ Ｐ明朝" w:hAnsi="Century"/>
          <w:color w:val="000000" w:themeColor="text1"/>
        </w:rPr>
        <w:t xml:space="preserve">委員長　</w:t>
      </w:r>
      <w:r w:rsidR="005749FF" w:rsidRPr="0014798C">
        <w:rPr>
          <w:rFonts w:ascii="Century" w:eastAsia="ＭＳ Ｐ明朝" w:hAnsi="Century" w:hint="eastAsia"/>
          <w:color w:val="000000" w:themeColor="text1"/>
        </w:rPr>
        <w:t>青木　隆一</w:t>
      </w:r>
    </w:p>
    <w:p w14:paraId="49C14644" w14:textId="77777777" w:rsidR="00FE29BD" w:rsidRPr="0014798C" w:rsidRDefault="00FE29BD" w:rsidP="00FE29BD">
      <w:pPr>
        <w:jc w:val="right"/>
        <w:rPr>
          <w:rFonts w:ascii="Century" w:eastAsia="ＭＳ Ｐ明朝" w:hAnsi="Century" w:cs="Times New Roman"/>
          <w:color w:val="000000" w:themeColor="text1"/>
          <w:spacing w:val="2"/>
        </w:rPr>
      </w:pPr>
      <w:bookmarkStart w:id="0" w:name="_Hlk163041900"/>
      <w:r w:rsidRPr="0014798C">
        <w:rPr>
          <w:rFonts w:ascii="Century" w:eastAsia="ＭＳ Ｐ明朝" w:hAnsi="Century" w:cs="Times New Roman"/>
          <w:color w:val="000000" w:themeColor="text1"/>
          <w:spacing w:val="2"/>
        </w:rPr>
        <w:t>千葉県立千葉盲学校</w:t>
      </w:r>
    </w:p>
    <w:bookmarkEnd w:id="0"/>
    <w:p w14:paraId="065E542F" w14:textId="33DCED71" w:rsidR="00091684" w:rsidRPr="0014798C" w:rsidRDefault="00FE29BD" w:rsidP="00FE29BD">
      <w:pPr>
        <w:jc w:val="right"/>
        <w:rPr>
          <w:rFonts w:ascii="Century" w:eastAsia="ＭＳ Ｐ明朝" w:hAnsi="Century" w:cs="Times New Roman"/>
          <w:color w:val="000000" w:themeColor="text1"/>
          <w:spacing w:val="2"/>
        </w:rPr>
      </w:pPr>
      <w:r w:rsidRPr="0014798C">
        <w:rPr>
          <w:rFonts w:ascii="Century" w:eastAsia="ＭＳ Ｐ明朝" w:hAnsi="Century" w:cs="Times New Roman"/>
          <w:color w:val="000000" w:themeColor="text1"/>
          <w:spacing w:val="2"/>
        </w:rPr>
        <w:t>校長</w:t>
      </w:r>
      <w:r w:rsidRPr="0014798C">
        <w:rPr>
          <w:rFonts w:ascii="Century" w:eastAsia="ＭＳ Ｐ明朝" w:hAnsi="Century" w:cs="Times New Roman" w:hint="eastAsia"/>
          <w:color w:val="000000" w:themeColor="text1"/>
          <w:spacing w:val="2"/>
        </w:rPr>
        <w:t xml:space="preserve">　浅沼　千鶴</w:t>
      </w:r>
    </w:p>
    <w:p w14:paraId="0373C3CB" w14:textId="77777777" w:rsidR="00FE29BD" w:rsidRPr="0014798C" w:rsidRDefault="00FE29BD" w:rsidP="00FE29BD">
      <w:pPr>
        <w:jc w:val="right"/>
        <w:rPr>
          <w:rFonts w:ascii="Century" w:eastAsia="ＭＳ Ｐ明朝" w:hAnsi="Century" w:cs="Times New Roman"/>
          <w:color w:val="000000" w:themeColor="text1"/>
          <w:spacing w:val="2"/>
        </w:rPr>
      </w:pPr>
    </w:p>
    <w:p w14:paraId="6BD04D43" w14:textId="0C94AED0" w:rsidR="00091684" w:rsidRPr="0014798C" w:rsidRDefault="00091684" w:rsidP="00091684">
      <w:pPr>
        <w:jc w:val="center"/>
        <w:rPr>
          <w:rFonts w:ascii="Century" w:eastAsia="ＭＳ Ｐ明朝" w:hAnsi="Century"/>
          <w:color w:val="000000" w:themeColor="text1"/>
        </w:rPr>
      </w:pPr>
      <w:r w:rsidRPr="0014798C">
        <w:rPr>
          <w:rFonts w:ascii="Century" w:eastAsia="ＭＳ Ｐ明朝" w:hAnsi="Century"/>
          <w:color w:val="000000" w:themeColor="text1"/>
        </w:rPr>
        <w:t>「</w:t>
      </w:r>
      <w:r w:rsidRPr="0014798C">
        <w:rPr>
          <w:rFonts w:ascii="Century" w:eastAsia="ＭＳ Ｐ明朝" w:hAnsi="Century"/>
          <w:color w:val="000000" w:themeColor="text1"/>
        </w:rPr>
        <w:t>202</w:t>
      </w:r>
      <w:r w:rsidR="00FE29BD" w:rsidRPr="0014798C">
        <w:rPr>
          <w:rFonts w:ascii="Century" w:eastAsia="ＭＳ Ｐ明朝" w:hAnsi="Century" w:hint="eastAsia"/>
          <w:color w:val="000000" w:themeColor="text1"/>
        </w:rPr>
        <w:t>4</w:t>
      </w:r>
      <w:r w:rsidRPr="0014798C">
        <w:rPr>
          <w:rFonts w:ascii="Century" w:eastAsia="ＭＳ Ｐ明朝" w:hAnsi="Century"/>
          <w:color w:val="000000" w:themeColor="text1"/>
        </w:rPr>
        <w:t>年度視覚障害教科教育研究会」の開催について</w:t>
      </w:r>
      <w:r w:rsidRPr="0014798C">
        <w:rPr>
          <w:rFonts w:ascii="Century" w:eastAsia="ＭＳ Ｐ明朝" w:hAnsi="Century"/>
          <w:color w:val="000000" w:themeColor="text1"/>
        </w:rPr>
        <w:t>(</w:t>
      </w:r>
      <w:r w:rsidRPr="0014798C">
        <w:rPr>
          <w:rFonts w:ascii="Century" w:eastAsia="ＭＳ Ｐ明朝" w:hAnsi="Century"/>
          <w:color w:val="000000" w:themeColor="text1"/>
        </w:rPr>
        <w:t>ご案内）</w:t>
      </w:r>
    </w:p>
    <w:p w14:paraId="3130FA67" w14:textId="77777777" w:rsidR="00091684" w:rsidRPr="0014798C" w:rsidRDefault="00091684" w:rsidP="00091684">
      <w:pPr>
        <w:jc w:val="center"/>
        <w:rPr>
          <w:rFonts w:ascii="Century" w:eastAsia="ＭＳ Ｐ明朝" w:hAnsi="Century"/>
          <w:color w:val="000000" w:themeColor="text1"/>
        </w:rPr>
      </w:pPr>
    </w:p>
    <w:p w14:paraId="3F030D05" w14:textId="77777777" w:rsidR="00091684" w:rsidRPr="0014798C" w:rsidRDefault="00091684" w:rsidP="00091684">
      <w:pPr>
        <w:jc w:val="center"/>
        <w:rPr>
          <w:rFonts w:ascii="Century" w:eastAsia="ＭＳ Ｐ明朝" w:hAnsi="Century" w:cs="Times New Roman"/>
          <w:color w:val="000000" w:themeColor="text1"/>
          <w:spacing w:val="2"/>
        </w:rPr>
      </w:pPr>
    </w:p>
    <w:p w14:paraId="73175D38" w14:textId="77777777" w:rsidR="00091684" w:rsidRPr="0014798C" w:rsidRDefault="00091684" w:rsidP="00091684">
      <w:pPr>
        <w:rPr>
          <w:rFonts w:ascii="Century" w:eastAsia="ＭＳ Ｐ明朝" w:hAnsi="Century" w:cs="Times New Roman"/>
          <w:color w:val="000000" w:themeColor="text1"/>
          <w:spacing w:val="2"/>
        </w:rPr>
      </w:pPr>
      <w:r w:rsidRPr="0014798C">
        <w:rPr>
          <w:rFonts w:ascii="Century" w:eastAsia="ＭＳ Ｐ明朝" w:hAnsi="Century"/>
          <w:color w:val="000000" w:themeColor="text1"/>
        </w:rPr>
        <w:t xml:space="preserve">　</w:t>
      </w:r>
      <w:r w:rsidRPr="0014798C">
        <w:rPr>
          <w:rFonts w:ascii="Century" w:eastAsia="ＭＳ Ｐ明朝" w:hAnsi="Century" w:hint="eastAsia"/>
          <w:color w:val="000000" w:themeColor="text1"/>
        </w:rPr>
        <w:t>若葉</w:t>
      </w:r>
      <w:r w:rsidRPr="0014798C">
        <w:rPr>
          <w:rFonts w:ascii="Century" w:eastAsia="ＭＳ Ｐ明朝" w:hAnsi="Century"/>
          <w:color w:val="000000" w:themeColor="text1"/>
        </w:rPr>
        <w:t>の候、皆様におかれましては、ますますご清栄のこととお慶び申し上げます。</w:t>
      </w:r>
    </w:p>
    <w:p w14:paraId="62601677" w14:textId="61A96C07" w:rsidR="00091684" w:rsidRPr="0014798C" w:rsidRDefault="00091684" w:rsidP="001D4653">
      <w:pPr>
        <w:pStyle w:val="a3"/>
        <w:rPr>
          <w:rFonts w:ascii="Century" w:eastAsia="ＭＳ Ｐ明朝" w:hAnsi="Century" w:cs="ＭＳ ゴシック"/>
          <w:color w:val="000000" w:themeColor="text1"/>
        </w:rPr>
      </w:pPr>
      <w:r w:rsidRPr="0014798C">
        <w:rPr>
          <w:rFonts w:ascii="Century" w:eastAsia="ＭＳ Ｐ明朝" w:hAnsi="Century"/>
          <w:color w:val="000000" w:themeColor="text1"/>
        </w:rPr>
        <w:t xml:space="preserve">　さて、</w:t>
      </w:r>
      <w:r w:rsidRPr="0014798C">
        <w:rPr>
          <w:rFonts w:ascii="Century" w:eastAsia="ＭＳ Ｐ明朝" w:hAnsi="Century" w:hint="eastAsia"/>
          <w:color w:val="000000" w:themeColor="text1"/>
        </w:rPr>
        <w:t>2</w:t>
      </w:r>
      <w:r w:rsidRPr="0014798C">
        <w:rPr>
          <w:rFonts w:ascii="Century" w:eastAsia="ＭＳ Ｐ明朝" w:hAnsi="Century"/>
          <w:color w:val="000000" w:themeColor="text1"/>
        </w:rPr>
        <w:t>02</w:t>
      </w:r>
      <w:r w:rsidR="00FE29BD" w:rsidRPr="0014798C">
        <w:rPr>
          <w:rFonts w:ascii="Century" w:eastAsia="ＭＳ Ｐ明朝" w:hAnsi="Century" w:hint="eastAsia"/>
          <w:color w:val="000000" w:themeColor="text1"/>
        </w:rPr>
        <w:t>4</w:t>
      </w:r>
      <w:r w:rsidRPr="0014798C">
        <w:rPr>
          <w:rFonts w:ascii="Century" w:eastAsia="ＭＳ Ｐ明朝" w:hAnsi="Century"/>
          <w:color w:val="000000" w:themeColor="text1"/>
        </w:rPr>
        <w:t>年度の「視覚障害教科教育研究会」は</w:t>
      </w:r>
      <w:r w:rsidRPr="0014798C">
        <w:rPr>
          <w:rFonts w:ascii="Century" w:eastAsia="ＭＳ Ｐ明朝" w:hAnsi="Century" w:hint="eastAsia"/>
          <w:color w:val="000000" w:themeColor="text1"/>
        </w:rPr>
        <w:t>、</w:t>
      </w:r>
      <w:r w:rsidR="00FE29BD" w:rsidRPr="0014798C">
        <w:rPr>
          <w:rFonts w:ascii="Century" w:eastAsia="ＭＳ Ｐ明朝" w:hAnsi="Century" w:hint="eastAsia"/>
          <w:color w:val="000000" w:themeColor="text1"/>
        </w:rPr>
        <w:t>千葉県立千葉盲学校</w:t>
      </w:r>
      <w:r w:rsidR="001D4653" w:rsidRPr="0014798C">
        <w:rPr>
          <w:rFonts w:ascii="Century" w:eastAsia="ＭＳ Ｐ明朝" w:hAnsi="Century" w:hint="eastAsia"/>
          <w:color w:val="000000" w:themeColor="text1"/>
        </w:rPr>
        <w:t>（</w:t>
      </w:r>
      <w:r w:rsidR="001D4653" w:rsidRPr="0014798C">
        <w:rPr>
          <w:rFonts w:ascii="Century" w:eastAsia="ＭＳ Ｐ明朝" w:hAnsi="Century" w:cs="ＭＳ ゴシック" w:hint="eastAsia"/>
          <w:color w:val="000000" w:themeColor="text1"/>
        </w:rPr>
        <w:t xml:space="preserve">視覚障害教科教育研究会　</w:t>
      </w:r>
      <w:r w:rsidR="00FE29BD" w:rsidRPr="0014798C">
        <w:rPr>
          <w:rFonts w:ascii="Century" w:eastAsia="ＭＳ Ｐ明朝" w:hAnsi="Century" w:cs="ＭＳ ゴシック" w:hint="eastAsia"/>
          <w:color w:val="000000" w:themeColor="text1"/>
        </w:rPr>
        <w:t>千葉</w:t>
      </w:r>
      <w:r w:rsidR="001D4653" w:rsidRPr="0014798C">
        <w:rPr>
          <w:rFonts w:ascii="Century" w:eastAsia="ＭＳ Ｐ明朝" w:hAnsi="Century" w:cs="ＭＳ ゴシック" w:hint="eastAsia"/>
          <w:color w:val="000000" w:themeColor="text1"/>
        </w:rPr>
        <w:t>大会　実行委員会</w:t>
      </w:r>
      <w:r w:rsidR="001D4653" w:rsidRPr="0014798C">
        <w:rPr>
          <w:rFonts w:ascii="Century" w:eastAsia="ＭＳ Ｐ明朝" w:hAnsi="Century" w:hint="eastAsia"/>
          <w:color w:val="000000" w:themeColor="text1"/>
        </w:rPr>
        <w:t>）</w:t>
      </w:r>
      <w:r w:rsidRPr="0014798C">
        <w:rPr>
          <w:rFonts w:ascii="Century" w:eastAsia="ＭＳ Ｐ明朝" w:hAnsi="Century"/>
          <w:color w:val="000000" w:themeColor="text1"/>
        </w:rPr>
        <w:t>の主管により、下記の日程で開催することになりました。</w:t>
      </w:r>
    </w:p>
    <w:p w14:paraId="1B4ACD71" w14:textId="77777777" w:rsidR="00091684" w:rsidRPr="00A77FB4" w:rsidRDefault="00091684" w:rsidP="00091684">
      <w:pPr>
        <w:ind w:firstLineChars="100" w:firstLine="210"/>
        <w:rPr>
          <w:rFonts w:ascii="Century" w:eastAsia="ＭＳ Ｐ明朝" w:hAnsi="Century"/>
          <w:color w:val="000000" w:themeColor="text1"/>
        </w:rPr>
      </w:pPr>
      <w:r w:rsidRPr="0014798C">
        <w:rPr>
          <w:rFonts w:ascii="Century" w:eastAsia="ＭＳ Ｐ明朝" w:hAnsi="Century"/>
          <w:color w:val="000000" w:themeColor="text1"/>
        </w:rPr>
        <w:t>本研究会は、視覚に障害のある児童・生徒が、専門性に裏付けられた教育環境で主体的に深く学ぶ教</w:t>
      </w:r>
      <w:r w:rsidRPr="00A77FB4">
        <w:rPr>
          <w:rFonts w:ascii="Century" w:eastAsia="ＭＳ Ｐ明朝" w:hAnsi="Century"/>
          <w:color w:val="000000" w:themeColor="text1"/>
        </w:rPr>
        <w:t>科教育を目指し、専門的かつ実践的な指導法を、点字教科書・点字試験問題・触察教材等の具体的な課題を通して研修することを目的にしています。視覚障害児童・生徒の教科教育に特化した研修の機会は全国的に見ても極めて限られている中で、主催者一同、本研究会の意義を自覚して準備を進めております。この機会に、多くの教職員の皆様が担当する分野・教科の違いを越えて参加して頂けることを願っております。</w:t>
      </w:r>
    </w:p>
    <w:p w14:paraId="767D6AC5" w14:textId="5DF43124" w:rsidR="00091684" w:rsidRPr="00A77FB4" w:rsidRDefault="00091684" w:rsidP="00D20474">
      <w:pPr>
        <w:ind w:firstLineChars="100" w:firstLine="210"/>
        <w:rPr>
          <w:rFonts w:ascii="Century" w:eastAsia="ＭＳ Ｐ明朝" w:hAnsi="Century"/>
          <w:color w:val="000000" w:themeColor="text1"/>
        </w:rPr>
      </w:pPr>
      <w:r w:rsidRPr="00A77FB4">
        <w:rPr>
          <w:rFonts w:ascii="Century" w:eastAsia="ＭＳ Ｐ明朝" w:hAnsi="Century"/>
          <w:color w:val="000000" w:themeColor="text1"/>
        </w:rPr>
        <w:t>つきましては、貴校教職員の本研究会への参加につきましてご高配いただけますようお願い申し上げます。</w:t>
      </w:r>
    </w:p>
    <w:p w14:paraId="4476048C" w14:textId="77777777" w:rsidR="00091684" w:rsidRPr="00A77FB4" w:rsidRDefault="00091684" w:rsidP="00091684">
      <w:pPr>
        <w:rPr>
          <w:rFonts w:ascii="Century" w:eastAsia="ＭＳ Ｐ明朝" w:hAnsi="Century" w:cs="Times New Roman"/>
          <w:color w:val="000000" w:themeColor="text1"/>
          <w:spacing w:val="2"/>
        </w:rPr>
      </w:pPr>
      <w:r w:rsidRPr="00A77FB4">
        <w:rPr>
          <w:rFonts w:ascii="Century" w:eastAsia="ＭＳ Ｐ明朝" w:hAnsi="Century"/>
          <w:color w:val="000000" w:themeColor="text1"/>
        </w:rPr>
        <w:t xml:space="preserve">　　　　　　　　　　　　　　　　　　　　　　　　　　　　　　　　　　　　　　　　　　　</w:t>
      </w:r>
    </w:p>
    <w:p w14:paraId="7E9947CC" w14:textId="77777777" w:rsidR="00091684" w:rsidRPr="0014798C" w:rsidRDefault="00091684" w:rsidP="00091684">
      <w:pPr>
        <w:jc w:val="center"/>
        <w:rPr>
          <w:rFonts w:ascii="Century" w:eastAsia="ＭＳ Ｐ明朝" w:hAnsi="Century" w:cs="Times New Roman"/>
          <w:color w:val="000000" w:themeColor="text1"/>
          <w:spacing w:val="2"/>
        </w:rPr>
      </w:pPr>
      <w:r w:rsidRPr="0014798C">
        <w:rPr>
          <w:rFonts w:ascii="Century" w:eastAsia="ＭＳ Ｐ明朝" w:hAnsi="Century"/>
          <w:color w:val="000000" w:themeColor="text1"/>
        </w:rPr>
        <w:t>記</w:t>
      </w:r>
    </w:p>
    <w:p w14:paraId="781AD1E0" w14:textId="77777777" w:rsidR="00091684" w:rsidRPr="0014798C" w:rsidRDefault="00091684" w:rsidP="00091684">
      <w:pPr>
        <w:rPr>
          <w:rFonts w:ascii="Century" w:eastAsia="ＭＳ Ｐ明朝" w:hAnsi="Century" w:cs="Times New Roman"/>
          <w:color w:val="000000" w:themeColor="text1"/>
          <w:spacing w:val="2"/>
        </w:rPr>
      </w:pPr>
    </w:p>
    <w:p w14:paraId="0DFBDDCF" w14:textId="0F02144B" w:rsidR="00E20C56" w:rsidRPr="0014798C" w:rsidRDefault="00091684" w:rsidP="00E20C56">
      <w:pPr>
        <w:pStyle w:val="a8"/>
        <w:numPr>
          <w:ilvl w:val="0"/>
          <w:numId w:val="1"/>
        </w:numPr>
        <w:ind w:leftChars="0"/>
        <w:rPr>
          <w:rFonts w:ascii="Century" w:eastAsia="ＭＳ Ｐ明朝" w:hAnsi="Century"/>
          <w:color w:val="000000" w:themeColor="text1"/>
        </w:rPr>
      </w:pPr>
      <w:r w:rsidRPr="0014798C">
        <w:rPr>
          <w:rFonts w:ascii="Century" w:eastAsia="ＭＳ Ｐ明朝" w:hAnsi="Century"/>
          <w:color w:val="000000" w:themeColor="text1"/>
        </w:rPr>
        <w:t xml:space="preserve">期　日　：　</w:t>
      </w:r>
      <w:r w:rsidRPr="0014798C">
        <w:rPr>
          <w:rFonts w:ascii="Century" w:eastAsia="ＭＳ Ｐ明朝" w:hAnsi="Century" w:hint="eastAsia"/>
          <w:color w:val="000000" w:themeColor="text1"/>
        </w:rPr>
        <w:t>2</w:t>
      </w:r>
      <w:r w:rsidRPr="0014798C">
        <w:rPr>
          <w:rFonts w:ascii="Century" w:eastAsia="ＭＳ Ｐ明朝" w:hAnsi="Century"/>
          <w:color w:val="000000" w:themeColor="text1"/>
        </w:rPr>
        <w:t>02</w:t>
      </w:r>
      <w:r w:rsidR="00FE29BD" w:rsidRPr="0014798C">
        <w:rPr>
          <w:rFonts w:ascii="Century" w:eastAsia="ＭＳ Ｐ明朝" w:hAnsi="Century" w:hint="eastAsia"/>
          <w:color w:val="000000" w:themeColor="text1"/>
        </w:rPr>
        <w:t>4</w:t>
      </w:r>
      <w:r w:rsidRPr="0014798C">
        <w:rPr>
          <w:rFonts w:ascii="Century" w:eastAsia="ＭＳ Ｐ明朝" w:hAnsi="Century"/>
          <w:color w:val="000000" w:themeColor="text1"/>
        </w:rPr>
        <w:t>年</w:t>
      </w:r>
      <w:r w:rsidR="00FE29BD" w:rsidRPr="0014798C">
        <w:rPr>
          <w:rFonts w:ascii="Century" w:eastAsia="ＭＳ Ｐ明朝" w:hAnsi="Century" w:hint="eastAsia"/>
          <w:color w:val="000000" w:themeColor="text1"/>
        </w:rPr>
        <w:t>8</w:t>
      </w:r>
      <w:r w:rsidRPr="0014798C">
        <w:rPr>
          <w:rFonts w:ascii="Century" w:eastAsia="ＭＳ Ｐ明朝" w:hAnsi="Century"/>
          <w:color w:val="000000" w:themeColor="text1"/>
        </w:rPr>
        <w:t>月</w:t>
      </w:r>
      <w:r w:rsidR="005749FF" w:rsidRPr="0014798C">
        <w:rPr>
          <w:rFonts w:ascii="Century" w:eastAsia="ＭＳ Ｐ明朝" w:hAnsi="Century"/>
          <w:color w:val="000000" w:themeColor="text1"/>
        </w:rPr>
        <w:t>5</w:t>
      </w:r>
      <w:r w:rsidRPr="0014798C">
        <w:rPr>
          <w:rFonts w:ascii="Century" w:eastAsia="ＭＳ Ｐ明朝" w:hAnsi="Century"/>
          <w:color w:val="000000" w:themeColor="text1"/>
        </w:rPr>
        <w:t>日（</w:t>
      </w:r>
      <w:r w:rsidR="00FE29BD" w:rsidRPr="0014798C">
        <w:rPr>
          <w:rFonts w:ascii="Century" w:eastAsia="ＭＳ Ｐ明朝" w:hAnsi="Century" w:hint="eastAsia"/>
          <w:color w:val="000000" w:themeColor="text1"/>
        </w:rPr>
        <w:t>月</w:t>
      </w:r>
      <w:r w:rsidRPr="0014798C">
        <w:rPr>
          <w:rFonts w:ascii="Century" w:eastAsia="ＭＳ Ｐ明朝" w:hAnsi="Century"/>
          <w:color w:val="000000" w:themeColor="text1"/>
        </w:rPr>
        <w:t>）～</w:t>
      </w:r>
      <w:r w:rsidR="005749FF" w:rsidRPr="0014798C">
        <w:rPr>
          <w:rFonts w:ascii="Century" w:eastAsia="ＭＳ Ｐ明朝" w:hAnsi="Century"/>
          <w:color w:val="000000" w:themeColor="text1"/>
        </w:rPr>
        <w:t>6</w:t>
      </w:r>
      <w:r w:rsidRPr="0014798C">
        <w:rPr>
          <w:rFonts w:ascii="Century" w:eastAsia="ＭＳ Ｐ明朝" w:hAnsi="Century"/>
          <w:color w:val="000000" w:themeColor="text1"/>
        </w:rPr>
        <w:t>日（</w:t>
      </w:r>
      <w:r w:rsidR="00FE29BD" w:rsidRPr="0014798C">
        <w:rPr>
          <w:rFonts w:ascii="Century" w:eastAsia="ＭＳ Ｐ明朝" w:hAnsi="Century" w:hint="eastAsia"/>
          <w:color w:val="000000" w:themeColor="text1"/>
        </w:rPr>
        <w:t>火</w:t>
      </w:r>
      <w:r w:rsidRPr="0014798C">
        <w:rPr>
          <w:rFonts w:ascii="Century" w:eastAsia="ＭＳ Ｐ明朝" w:hAnsi="Century"/>
          <w:color w:val="000000" w:themeColor="text1"/>
        </w:rPr>
        <w:t>）</w:t>
      </w:r>
    </w:p>
    <w:p w14:paraId="6C9B6956" w14:textId="0C9700A2" w:rsidR="00091684" w:rsidRPr="0014798C" w:rsidRDefault="00091684" w:rsidP="00E20C56">
      <w:pPr>
        <w:pStyle w:val="a8"/>
        <w:numPr>
          <w:ilvl w:val="0"/>
          <w:numId w:val="1"/>
        </w:numPr>
        <w:ind w:leftChars="0"/>
        <w:rPr>
          <w:rFonts w:ascii="Century" w:eastAsia="ＭＳ Ｐ明朝" w:hAnsi="Century"/>
          <w:color w:val="000000" w:themeColor="text1"/>
        </w:rPr>
      </w:pPr>
      <w:r w:rsidRPr="0014798C">
        <w:rPr>
          <w:rFonts w:ascii="Century" w:eastAsia="ＭＳ Ｐ明朝" w:hAnsi="Century" w:cs="Times New Roman"/>
          <w:color w:val="000000" w:themeColor="text1"/>
          <w:spacing w:val="2"/>
        </w:rPr>
        <w:t>内　容　：　講演、実践報告、</w:t>
      </w:r>
      <w:r w:rsidRPr="0014798C">
        <w:rPr>
          <w:rFonts w:ascii="Century" w:eastAsia="ＭＳ Ｐ明朝" w:hAnsi="Century" w:hint="eastAsia"/>
          <w:color w:val="000000" w:themeColor="text1"/>
        </w:rPr>
        <w:t>実践講座</w:t>
      </w:r>
      <w:r w:rsidRPr="0014798C">
        <w:rPr>
          <w:rFonts w:ascii="Century" w:eastAsia="ＭＳ Ｐ明朝" w:hAnsi="Century" w:cs="Times New Roman"/>
          <w:color w:val="000000" w:themeColor="text1"/>
          <w:spacing w:val="2"/>
        </w:rPr>
        <w:t>等</w:t>
      </w:r>
    </w:p>
    <w:p w14:paraId="4F42426F" w14:textId="4F995449" w:rsidR="00EB21EB" w:rsidRPr="0014798C" w:rsidRDefault="00091684" w:rsidP="00EB21EB">
      <w:pPr>
        <w:pStyle w:val="a8"/>
        <w:numPr>
          <w:ilvl w:val="0"/>
          <w:numId w:val="1"/>
        </w:numPr>
        <w:ind w:leftChars="0"/>
        <w:rPr>
          <w:rFonts w:ascii="Century" w:eastAsia="ＭＳ Ｐ明朝" w:hAnsi="Century"/>
          <w:color w:val="000000" w:themeColor="text1"/>
        </w:rPr>
      </w:pPr>
      <w:r w:rsidRPr="0014798C">
        <w:rPr>
          <w:rFonts w:ascii="Century" w:eastAsia="ＭＳ Ｐ明朝" w:hAnsi="Century"/>
          <w:color w:val="000000" w:themeColor="text1"/>
        </w:rPr>
        <w:t xml:space="preserve">場　所　：　</w:t>
      </w:r>
      <w:r w:rsidR="00FE29BD" w:rsidRPr="0014798C">
        <w:rPr>
          <w:rFonts w:ascii="Century" w:eastAsia="ＭＳ Ｐ明朝" w:hAnsi="Century" w:hint="eastAsia"/>
          <w:color w:val="000000" w:themeColor="text1"/>
        </w:rPr>
        <w:t>ホテル</w:t>
      </w:r>
      <w:r w:rsidR="00FE29BD" w:rsidRPr="0014798C">
        <w:rPr>
          <w:rFonts w:ascii="Century" w:eastAsia="ＭＳ Ｐ明朝" w:hAnsi="Century"/>
          <w:color w:val="000000" w:themeColor="text1"/>
        </w:rPr>
        <w:t xml:space="preserve"> </w:t>
      </w:r>
      <w:r w:rsidR="00FE29BD" w:rsidRPr="0014798C">
        <w:rPr>
          <w:rFonts w:ascii="Century" w:eastAsia="ＭＳ Ｐ明朝" w:hAnsi="Century"/>
          <w:color w:val="000000" w:themeColor="text1"/>
        </w:rPr>
        <w:t>ポートプラザちば</w:t>
      </w:r>
      <w:r w:rsidR="001F5433" w:rsidRPr="0014798C">
        <w:rPr>
          <w:rFonts w:ascii="Century" w:eastAsia="ＭＳ Ｐ明朝" w:hAnsi="Century" w:hint="eastAsia"/>
          <w:color w:val="000000" w:themeColor="text1"/>
        </w:rPr>
        <w:t xml:space="preserve">　</w:t>
      </w:r>
      <w:r w:rsidR="00EB21EB" w:rsidRPr="0014798C">
        <w:rPr>
          <w:rFonts w:ascii="Century" w:eastAsia="ＭＳ Ｐ明朝" w:hAnsi="Century" w:hint="eastAsia"/>
          <w:color w:val="000000" w:themeColor="text1"/>
        </w:rPr>
        <w:t>2</w:t>
      </w:r>
      <w:r w:rsidR="00EB21EB" w:rsidRPr="0014798C">
        <w:rPr>
          <w:rFonts w:ascii="Century" w:eastAsia="ＭＳ Ｐ明朝" w:hAnsi="Century" w:hint="eastAsia"/>
          <w:color w:val="000000" w:themeColor="text1"/>
        </w:rPr>
        <w:t>階　「ロイヤル」</w:t>
      </w:r>
      <w:r w:rsidR="00FE29BD" w:rsidRPr="0014798C">
        <w:rPr>
          <w:rFonts w:ascii="Century" w:eastAsia="ＭＳ Ｐ明朝" w:hAnsi="Century"/>
          <w:color w:val="000000" w:themeColor="text1"/>
        </w:rPr>
        <w:t xml:space="preserve">　</w:t>
      </w:r>
    </w:p>
    <w:p w14:paraId="44F0B0B8" w14:textId="2F220B5B" w:rsidR="00EB21EB" w:rsidRDefault="00FE29BD" w:rsidP="00EB21EB">
      <w:pPr>
        <w:ind w:left="1470" w:firstLineChars="600" w:firstLine="1260"/>
        <w:rPr>
          <w:rFonts w:ascii="Century" w:eastAsia="ＭＳ Ｐ明朝" w:hAnsi="Century"/>
          <w:color w:val="000000" w:themeColor="text1"/>
        </w:rPr>
      </w:pPr>
      <w:r w:rsidRPr="0014798C">
        <w:rPr>
          <w:rFonts w:ascii="Century" w:eastAsia="ＭＳ Ｐ明朝" w:hAnsi="Century"/>
          <w:color w:val="000000" w:themeColor="text1"/>
        </w:rPr>
        <w:t>（〒</w:t>
      </w:r>
      <w:r w:rsidRPr="0014798C">
        <w:rPr>
          <w:rFonts w:ascii="Century" w:eastAsia="ＭＳ Ｐ明朝" w:hAnsi="Century"/>
          <w:color w:val="000000" w:themeColor="text1"/>
        </w:rPr>
        <w:t xml:space="preserve">260-0026 </w:t>
      </w:r>
      <w:r w:rsidRPr="0014798C">
        <w:rPr>
          <w:rFonts w:ascii="Century" w:eastAsia="ＭＳ Ｐ明朝" w:hAnsi="Century"/>
          <w:color w:val="000000" w:themeColor="text1"/>
        </w:rPr>
        <w:t>千葉県千葉市中央区千葉港</w:t>
      </w:r>
      <w:r w:rsidRPr="0014798C">
        <w:rPr>
          <w:rFonts w:ascii="Century" w:eastAsia="ＭＳ Ｐ明朝" w:hAnsi="Century" w:hint="eastAsia"/>
          <w:color w:val="000000" w:themeColor="text1"/>
        </w:rPr>
        <w:t>8-5</w:t>
      </w:r>
      <w:r w:rsidR="00EB21EB" w:rsidRPr="0014798C">
        <w:rPr>
          <w:rFonts w:ascii="Century" w:eastAsia="ＭＳ Ｐ明朝" w:hAnsi="Century" w:hint="eastAsia"/>
          <w:color w:val="000000" w:themeColor="text1"/>
        </w:rPr>
        <w:t xml:space="preserve">　電話</w:t>
      </w:r>
      <w:r w:rsidR="00EB21EB">
        <w:rPr>
          <w:rFonts w:ascii="Century" w:eastAsia="ＭＳ Ｐ明朝" w:hAnsi="Century" w:hint="eastAsia"/>
          <w:color w:val="000000" w:themeColor="text1"/>
        </w:rPr>
        <w:t>043-247-2877</w:t>
      </w:r>
      <w:r w:rsidRPr="00EB21EB">
        <w:rPr>
          <w:rFonts w:ascii="Century" w:eastAsia="ＭＳ Ｐ明朝" w:hAnsi="Century"/>
          <w:color w:val="000000" w:themeColor="text1"/>
        </w:rPr>
        <w:t>）</w:t>
      </w:r>
    </w:p>
    <w:p w14:paraId="3E13C791" w14:textId="2B4659D3" w:rsidR="00E20C56" w:rsidRPr="00A77FB4" w:rsidRDefault="00A81078" w:rsidP="00EB21EB">
      <w:pPr>
        <w:ind w:firstLineChars="1300" w:firstLine="2730"/>
        <w:rPr>
          <w:rFonts w:ascii="Century" w:eastAsia="ＭＳ Ｐ明朝" w:hAnsi="Century"/>
          <w:color w:val="000000" w:themeColor="text1"/>
        </w:rPr>
      </w:pPr>
      <w:r w:rsidRPr="00A77FB4">
        <w:rPr>
          <w:rFonts w:ascii="Century" w:eastAsia="ＭＳ Ｐ明朝" w:hAnsi="Century" w:hint="eastAsia"/>
          <w:color w:val="000000" w:themeColor="text1"/>
        </w:rPr>
        <w:t xml:space="preserve">および　</w:t>
      </w:r>
      <w:r w:rsidR="00091684" w:rsidRPr="00A77FB4">
        <w:rPr>
          <w:rFonts w:ascii="Century" w:eastAsia="ＭＳ Ｐ明朝" w:hAnsi="Century" w:hint="eastAsia"/>
          <w:color w:val="000000" w:themeColor="text1"/>
        </w:rPr>
        <w:t>Z</w:t>
      </w:r>
      <w:r w:rsidR="00091684" w:rsidRPr="00A77FB4">
        <w:rPr>
          <w:rFonts w:ascii="Century" w:eastAsia="ＭＳ Ｐ明朝" w:hAnsi="Century"/>
          <w:color w:val="000000" w:themeColor="text1"/>
        </w:rPr>
        <w:t>oom</w:t>
      </w:r>
      <w:r w:rsidR="00091684" w:rsidRPr="00A77FB4">
        <w:rPr>
          <w:rFonts w:ascii="Century" w:eastAsia="ＭＳ Ｐ明朝" w:hAnsi="Century" w:hint="eastAsia"/>
          <w:color w:val="000000" w:themeColor="text1"/>
        </w:rPr>
        <w:t>によるオンライン開催</w:t>
      </w:r>
    </w:p>
    <w:p w14:paraId="5B2FCC32" w14:textId="4D37DE0D" w:rsidR="00E20C56" w:rsidRPr="00A77FB4" w:rsidRDefault="00091684" w:rsidP="00E20C56">
      <w:pPr>
        <w:ind w:firstLineChars="700" w:firstLine="1470"/>
        <w:rPr>
          <w:rFonts w:ascii="Century" w:eastAsia="ＭＳ Ｐ明朝" w:hAnsi="Century"/>
          <w:color w:val="000000" w:themeColor="text1"/>
        </w:rPr>
      </w:pPr>
      <w:r w:rsidRPr="00A77FB4">
        <w:rPr>
          <w:rFonts w:ascii="Century" w:eastAsia="ＭＳ Ｐ明朝" w:hAnsi="Century"/>
          <w:color w:val="000000" w:themeColor="text1"/>
        </w:rPr>
        <w:t>4</w:t>
      </w:r>
      <w:r w:rsidRPr="00A77FB4">
        <w:rPr>
          <w:rFonts w:ascii="Century" w:eastAsia="ＭＳ Ｐ明朝" w:hAnsi="Century"/>
          <w:color w:val="000000" w:themeColor="text1"/>
        </w:rPr>
        <w:t xml:space="preserve">　</w:t>
      </w:r>
      <w:r w:rsidR="00E20C56" w:rsidRPr="00A77FB4">
        <w:rPr>
          <w:rFonts w:ascii="Century" w:eastAsia="ＭＳ Ｐ明朝" w:hAnsi="Century" w:hint="eastAsia"/>
          <w:color w:val="000000" w:themeColor="text1"/>
        </w:rPr>
        <w:t xml:space="preserve"> </w:t>
      </w:r>
      <w:r w:rsidRPr="00A77FB4">
        <w:rPr>
          <w:rFonts w:ascii="Century" w:eastAsia="ＭＳ Ｐ明朝" w:hAnsi="Century"/>
          <w:color w:val="000000" w:themeColor="text1"/>
        </w:rPr>
        <w:t>問い合わせ：</w:t>
      </w:r>
      <w:r w:rsidRPr="00A77FB4">
        <w:rPr>
          <w:rFonts w:ascii="Century" w:eastAsia="ＭＳ Ｐ明朝" w:hAnsi="Century"/>
          <w:color w:val="000000" w:themeColor="text1"/>
        </w:rPr>
        <w:t xml:space="preserve"> </w:t>
      </w:r>
      <w:r w:rsidR="00E20C56" w:rsidRPr="00A77FB4">
        <w:rPr>
          <w:rFonts w:ascii="Century" w:eastAsia="ＭＳ Ｐ明朝" w:hAnsi="Century"/>
          <w:color w:val="000000" w:themeColor="text1"/>
        </w:rPr>
        <w:t>全国高等学校長協会入試点訳事業部事務局</w:t>
      </w:r>
    </w:p>
    <w:p w14:paraId="02490671" w14:textId="53B97F8B" w:rsidR="00091684" w:rsidRPr="00A77FB4" w:rsidRDefault="00091684" w:rsidP="00D74C97">
      <w:pPr>
        <w:ind w:firstLineChars="1417" w:firstLine="2976"/>
        <w:rPr>
          <w:rFonts w:ascii="Century" w:eastAsia="ＭＳ Ｐ明朝" w:hAnsi="Century"/>
          <w:color w:val="000000" w:themeColor="text1"/>
        </w:rPr>
      </w:pPr>
      <w:r w:rsidRPr="00A77FB4">
        <w:rPr>
          <w:rFonts w:ascii="Century" w:eastAsia="ＭＳ Ｐ明朝" w:hAnsi="Century"/>
          <w:color w:val="000000" w:themeColor="text1"/>
        </w:rPr>
        <w:t>〒</w:t>
      </w:r>
      <w:r w:rsidRPr="00A77FB4">
        <w:rPr>
          <w:rFonts w:ascii="Century" w:eastAsia="ＭＳ Ｐ明朝" w:hAnsi="Century"/>
          <w:color w:val="000000" w:themeColor="text1"/>
        </w:rPr>
        <w:t xml:space="preserve">112-0015 </w:t>
      </w:r>
      <w:r w:rsidRPr="00A77FB4">
        <w:rPr>
          <w:rFonts w:ascii="Century" w:eastAsia="ＭＳ Ｐ明朝" w:hAnsi="Century"/>
          <w:color w:val="000000" w:themeColor="text1"/>
        </w:rPr>
        <w:t>東京都文京区目白台</w:t>
      </w:r>
      <w:r w:rsidRPr="00A77FB4">
        <w:rPr>
          <w:rFonts w:ascii="Century" w:eastAsia="ＭＳ Ｐ明朝" w:hAnsi="Century"/>
          <w:color w:val="000000" w:themeColor="text1"/>
        </w:rPr>
        <w:t>3-27-6</w:t>
      </w:r>
    </w:p>
    <w:p w14:paraId="4688D3D3" w14:textId="77777777" w:rsidR="00091684" w:rsidRPr="00A77FB4" w:rsidRDefault="00091684" w:rsidP="00D74C97">
      <w:pPr>
        <w:ind w:firstLineChars="1417" w:firstLine="2976"/>
        <w:rPr>
          <w:rFonts w:ascii="Century" w:eastAsia="ＭＳ Ｐ明朝" w:hAnsi="Century"/>
          <w:color w:val="000000" w:themeColor="text1"/>
        </w:rPr>
      </w:pPr>
      <w:r w:rsidRPr="00A77FB4">
        <w:rPr>
          <w:rFonts w:ascii="Century" w:eastAsia="ＭＳ Ｐ明朝" w:hAnsi="Century"/>
          <w:color w:val="000000" w:themeColor="text1"/>
        </w:rPr>
        <w:t>筑波大学附属視覚特別支援学校内</w:t>
      </w:r>
      <w:r w:rsidRPr="00A77FB4">
        <w:rPr>
          <w:rFonts w:ascii="Century" w:eastAsia="ＭＳ Ｐ明朝" w:hAnsi="Century"/>
          <w:color w:val="000000" w:themeColor="text1"/>
        </w:rPr>
        <w:t>401</w:t>
      </w:r>
      <w:r w:rsidRPr="00A77FB4">
        <w:rPr>
          <w:rFonts w:ascii="Century" w:eastAsia="ＭＳ Ｐ明朝" w:hAnsi="Century"/>
          <w:color w:val="000000" w:themeColor="text1"/>
        </w:rPr>
        <w:t>室</w:t>
      </w:r>
    </w:p>
    <w:p w14:paraId="65073C0F" w14:textId="77777777" w:rsidR="00091684" w:rsidRPr="00A77FB4" w:rsidRDefault="00091684" w:rsidP="00D74C97">
      <w:pPr>
        <w:ind w:firstLineChars="1417" w:firstLine="2976"/>
        <w:rPr>
          <w:rFonts w:ascii="Century" w:eastAsia="ＭＳ Ｐ明朝" w:hAnsi="Century"/>
          <w:color w:val="000000" w:themeColor="text1"/>
        </w:rPr>
      </w:pPr>
      <w:r w:rsidRPr="00A77FB4">
        <w:rPr>
          <w:rFonts w:ascii="Century" w:eastAsia="ＭＳ Ｐ明朝" w:hAnsi="Century"/>
          <w:color w:val="000000" w:themeColor="text1"/>
        </w:rPr>
        <w:t>電話：</w:t>
      </w:r>
      <w:r w:rsidRPr="00A77FB4">
        <w:rPr>
          <w:rFonts w:ascii="Century" w:eastAsia="ＭＳ Ｐ明朝" w:hAnsi="Century"/>
          <w:color w:val="000000" w:themeColor="text1"/>
        </w:rPr>
        <w:t>03-3945-6824</w:t>
      </w:r>
    </w:p>
    <w:p w14:paraId="61980774" w14:textId="77777777" w:rsidR="00091684" w:rsidRPr="00A77FB4" w:rsidRDefault="00091684" w:rsidP="00D74C97">
      <w:pPr>
        <w:ind w:firstLineChars="1417" w:firstLine="2976"/>
        <w:rPr>
          <w:rFonts w:ascii="Century" w:eastAsia="ＭＳ Ｐ明朝" w:hAnsi="Century"/>
          <w:color w:val="000000" w:themeColor="text1"/>
        </w:rPr>
      </w:pPr>
      <w:r w:rsidRPr="00A77FB4">
        <w:rPr>
          <w:rFonts w:ascii="Century" w:eastAsia="ＭＳ Ｐ明朝" w:hAnsi="Century"/>
          <w:color w:val="000000" w:themeColor="text1"/>
        </w:rPr>
        <w:t>E-mail</w:t>
      </w:r>
      <w:r w:rsidRPr="00A77FB4">
        <w:rPr>
          <w:rFonts w:ascii="Century" w:eastAsia="ＭＳ Ｐ明朝" w:hAnsi="Century"/>
          <w:color w:val="000000" w:themeColor="text1"/>
        </w:rPr>
        <w:t>：</w:t>
      </w:r>
      <w:r w:rsidRPr="00A77FB4">
        <w:rPr>
          <w:rFonts w:ascii="Century" w:eastAsia="ＭＳ Ｐ明朝" w:hAnsi="Century"/>
          <w:color w:val="000000" w:themeColor="text1"/>
        </w:rPr>
        <w:t>moshikomi@braille-exam.org</w:t>
      </w:r>
    </w:p>
    <w:p w14:paraId="2062DE96" w14:textId="77777777" w:rsidR="00091684" w:rsidRPr="00A77FB4" w:rsidRDefault="00091684" w:rsidP="00091684">
      <w:pPr>
        <w:widowControl/>
        <w:jc w:val="left"/>
        <w:rPr>
          <w:rFonts w:ascii="Century" w:eastAsia="ＭＳ Ｐ明朝" w:hAnsi="Century"/>
          <w:color w:val="000000" w:themeColor="text1"/>
        </w:rPr>
      </w:pPr>
      <w:r w:rsidRPr="00A77FB4">
        <w:rPr>
          <w:rFonts w:ascii="Century" w:eastAsia="ＭＳ Ｐ明朝" w:hAnsi="Century"/>
          <w:color w:val="000000" w:themeColor="text1"/>
        </w:rPr>
        <w:br w:type="page"/>
      </w:r>
    </w:p>
    <w:p w14:paraId="0BA24E26" w14:textId="5E4F3213" w:rsidR="00B75B58" w:rsidRPr="00A77FB4" w:rsidRDefault="00B75B58" w:rsidP="00AB65ED">
      <w:pPr>
        <w:pStyle w:val="a3"/>
        <w:jc w:val="center"/>
        <w:rPr>
          <w:rFonts w:ascii="Century" w:eastAsia="ＭＳ Ｐ明朝" w:hAnsi="Century" w:cs="ＭＳ ゴシック"/>
          <w:color w:val="000000" w:themeColor="text1"/>
          <w:sz w:val="28"/>
          <w:szCs w:val="28"/>
        </w:rPr>
      </w:pPr>
      <w:r w:rsidRPr="00A77FB4">
        <w:rPr>
          <w:rFonts w:ascii="Century" w:eastAsia="ＭＳ Ｐ明朝" w:hAnsi="Century" w:cs="ＭＳ ゴシック"/>
          <w:color w:val="000000" w:themeColor="text1"/>
          <w:sz w:val="28"/>
          <w:szCs w:val="28"/>
        </w:rPr>
        <w:lastRenderedPageBreak/>
        <w:t>202</w:t>
      </w:r>
      <w:r w:rsidR="00FE29BD">
        <w:rPr>
          <w:rFonts w:ascii="Century" w:eastAsia="ＭＳ Ｐ明朝" w:hAnsi="Century" w:cs="ＭＳ ゴシック" w:hint="eastAsia"/>
          <w:color w:val="000000" w:themeColor="text1"/>
          <w:sz w:val="28"/>
          <w:szCs w:val="28"/>
        </w:rPr>
        <w:t>4</w:t>
      </w:r>
      <w:r w:rsidRPr="00A77FB4">
        <w:rPr>
          <w:rFonts w:ascii="Century" w:eastAsia="ＭＳ Ｐ明朝" w:hAnsi="Century" w:cs="ＭＳ ゴシック"/>
          <w:color w:val="000000" w:themeColor="text1"/>
          <w:sz w:val="28"/>
          <w:szCs w:val="28"/>
        </w:rPr>
        <w:t xml:space="preserve">年度　視覚障害教科教育研究会　</w:t>
      </w:r>
      <w:r w:rsidR="00D20474">
        <w:rPr>
          <w:rFonts w:ascii="Century" w:eastAsia="ＭＳ Ｐ明朝" w:hAnsi="Century" w:cs="ＭＳ ゴシック" w:hint="eastAsia"/>
          <w:color w:val="000000" w:themeColor="text1"/>
          <w:sz w:val="28"/>
          <w:szCs w:val="28"/>
        </w:rPr>
        <w:t>千葉</w:t>
      </w:r>
      <w:r w:rsidR="008B1A93" w:rsidRPr="00A77FB4">
        <w:rPr>
          <w:rFonts w:ascii="Century" w:eastAsia="ＭＳ Ｐ明朝" w:hAnsi="Century" w:cs="ＭＳ ゴシック" w:hint="eastAsia"/>
          <w:color w:val="000000" w:themeColor="text1"/>
          <w:sz w:val="28"/>
          <w:szCs w:val="28"/>
        </w:rPr>
        <w:t xml:space="preserve">大会　</w:t>
      </w:r>
      <w:r w:rsidRPr="00A77FB4">
        <w:rPr>
          <w:rFonts w:ascii="Century" w:eastAsia="ＭＳ Ｐ明朝" w:hAnsi="Century" w:cs="ＭＳ ゴシック"/>
          <w:color w:val="000000" w:themeColor="text1"/>
          <w:sz w:val="28"/>
          <w:szCs w:val="28"/>
        </w:rPr>
        <w:t>開催要項</w:t>
      </w:r>
    </w:p>
    <w:p w14:paraId="51C701FA" w14:textId="2E95AA6F" w:rsidR="00B75B58" w:rsidRPr="0014798C" w:rsidRDefault="00B75B58" w:rsidP="00B75B58">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1.</w:t>
      </w:r>
      <w:r w:rsidR="00AB65ED" w:rsidRPr="0014798C">
        <w:rPr>
          <w:rFonts w:ascii="Century" w:eastAsia="ＭＳ Ｐ明朝" w:hAnsi="Century" w:cs="ＭＳ ゴシック"/>
          <w:color w:val="000000" w:themeColor="text1"/>
        </w:rPr>
        <w:t xml:space="preserve">　</w:t>
      </w:r>
      <w:r w:rsidRPr="0014798C">
        <w:rPr>
          <w:rFonts w:ascii="Century" w:eastAsia="ＭＳ Ｐ明朝" w:hAnsi="Century" w:cs="ＭＳ ゴシック"/>
          <w:color w:val="000000" w:themeColor="text1"/>
        </w:rPr>
        <w:t>主催</w:t>
      </w:r>
    </w:p>
    <w:p w14:paraId="5AA3B60D" w14:textId="4BA46C19" w:rsidR="00B75B58" w:rsidRPr="0014798C" w:rsidRDefault="00B75B58" w:rsidP="00AB65ED">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全国高等学校長協会入試点訳事業部</w:t>
      </w:r>
    </w:p>
    <w:p w14:paraId="558BEF95" w14:textId="77777777" w:rsidR="00B75B58" w:rsidRPr="0014798C" w:rsidRDefault="00B75B58" w:rsidP="00AB65ED">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全国盲学校長会大学進学支援委員会</w:t>
      </w:r>
    </w:p>
    <w:p w14:paraId="7472FF51" w14:textId="070F7700" w:rsidR="00B75B58" w:rsidRPr="0014798C" w:rsidRDefault="00AA30F5" w:rsidP="00AB65ED">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hint="eastAsia"/>
          <w:color w:val="000000" w:themeColor="text1"/>
        </w:rPr>
        <w:t>関東</w:t>
      </w:r>
      <w:r w:rsidR="00B75B58" w:rsidRPr="0014798C">
        <w:rPr>
          <w:rFonts w:ascii="Century" w:eastAsia="ＭＳ Ｐ明朝" w:hAnsi="Century" w:cs="ＭＳ ゴシック"/>
          <w:color w:val="000000" w:themeColor="text1"/>
        </w:rPr>
        <w:t>地区盲学校長会</w:t>
      </w:r>
    </w:p>
    <w:p w14:paraId="7AB9BE9C" w14:textId="77777777" w:rsidR="00B75B58" w:rsidRPr="0014798C" w:rsidRDefault="00B75B58" w:rsidP="00B75B58">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 xml:space="preserve">　　　</w:t>
      </w:r>
    </w:p>
    <w:p w14:paraId="42D24E00" w14:textId="51BF6FB1" w:rsidR="00B75B58" w:rsidRPr="0014798C" w:rsidRDefault="00B75B58" w:rsidP="00B75B58">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2.</w:t>
      </w:r>
      <w:r w:rsidR="00AB65ED" w:rsidRPr="0014798C">
        <w:rPr>
          <w:rFonts w:ascii="Century" w:eastAsia="ＭＳ Ｐ明朝" w:hAnsi="Century" w:cs="ＭＳ ゴシック"/>
          <w:color w:val="000000" w:themeColor="text1"/>
        </w:rPr>
        <w:t xml:space="preserve">　</w:t>
      </w:r>
      <w:r w:rsidRPr="0014798C">
        <w:rPr>
          <w:rFonts w:ascii="Century" w:eastAsia="ＭＳ Ｐ明朝" w:hAnsi="Century" w:cs="ＭＳ ゴシック"/>
          <w:color w:val="000000" w:themeColor="text1"/>
        </w:rPr>
        <w:t>後援</w:t>
      </w:r>
      <w:r w:rsidR="001C1645">
        <w:rPr>
          <w:rFonts w:ascii="Century" w:eastAsia="ＭＳ Ｐ明朝" w:hAnsi="Century" w:cs="ＭＳ ゴシック" w:hint="eastAsia"/>
          <w:color w:val="000000" w:themeColor="text1"/>
        </w:rPr>
        <w:t>（予定）</w:t>
      </w:r>
    </w:p>
    <w:p w14:paraId="19071C10" w14:textId="6EEBAC20" w:rsidR="00B75B58" w:rsidRPr="0014798C" w:rsidRDefault="00AA30F5" w:rsidP="00BF0431">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hint="eastAsia"/>
          <w:color w:val="000000" w:themeColor="text1"/>
        </w:rPr>
        <w:t>千葉</w:t>
      </w:r>
      <w:r w:rsidR="00B75B58" w:rsidRPr="0014798C">
        <w:rPr>
          <w:rFonts w:ascii="Century" w:eastAsia="ＭＳ Ｐ明朝" w:hAnsi="Century" w:cs="ＭＳ ゴシック"/>
          <w:color w:val="000000" w:themeColor="text1"/>
        </w:rPr>
        <w:t>県教育委員会</w:t>
      </w:r>
    </w:p>
    <w:p w14:paraId="40CC3EEB" w14:textId="628619C1" w:rsidR="00B75B58" w:rsidRPr="0014798C" w:rsidRDefault="00B75B58" w:rsidP="008B1A93">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 xml:space="preserve">　</w:t>
      </w:r>
      <w:r w:rsidR="008B1A93" w:rsidRPr="0014798C">
        <w:rPr>
          <w:rFonts w:ascii="Century" w:eastAsia="ＭＳ Ｐ明朝" w:hAnsi="Century" w:cs="ＭＳ ゴシック" w:hint="eastAsia"/>
          <w:color w:val="000000" w:themeColor="text1"/>
        </w:rPr>
        <w:t xml:space="preserve"> </w:t>
      </w:r>
      <w:r w:rsidRPr="0014798C">
        <w:rPr>
          <w:rFonts w:ascii="Century" w:eastAsia="ＭＳ Ｐ明朝" w:hAnsi="Century" w:cs="ＭＳ ゴシック"/>
          <w:color w:val="000000" w:themeColor="text1"/>
        </w:rPr>
        <w:t>全国盲学校長会</w:t>
      </w:r>
    </w:p>
    <w:p w14:paraId="4D96DC13" w14:textId="6940A93A" w:rsidR="008B1A93" w:rsidRPr="0014798C" w:rsidRDefault="008B1A93" w:rsidP="008B1A93">
      <w:pPr>
        <w:pStyle w:val="a3"/>
        <w:rPr>
          <w:rFonts w:ascii="Century" w:eastAsia="ＭＳ Ｐ明朝" w:hAnsi="Century" w:cs="ＭＳ ゴシック"/>
          <w:color w:val="000000" w:themeColor="text1"/>
        </w:rPr>
      </w:pPr>
      <w:r w:rsidRPr="0014798C">
        <w:rPr>
          <w:rFonts w:ascii="Century" w:eastAsia="ＭＳ Ｐ明朝" w:hAnsi="Century" w:cs="ＭＳ ゴシック" w:hint="eastAsia"/>
          <w:color w:val="000000" w:themeColor="text1"/>
        </w:rPr>
        <w:t xml:space="preserve">　</w:t>
      </w:r>
      <w:r w:rsidR="00BF0431" w:rsidRPr="0014798C">
        <w:rPr>
          <w:rFonts w:ascii="Century" w:eastAsia="ＭＳ Ｐ明朝" w:hAnsi="Century" w:cs="ＭＳ ゴシック" w:hint="eastAsia"/>
          <w:color w:val="000000" w:themeColor="text1"/>
        </w:rPr>
        <w:t xml:space="preserve"> </w:t>
      </w:r>
      <w:r w:rsidRPr="0014798C">
        <w:rPr>
          <w:rFonts w:ascii="Century" w:eastAsia="ＭＳ Ｐ明朝" w:hAnsi="Century" w:cs="ＭＳ ゴシック" w:hint="eastAsia"/>
          <w:color w:val="000000" w:themeColor="text1"/>
        </w:rPr>
        <w:t>公益財団法人日本教育公務員弘済会</w:t>
      </w:r>
    </w:p>
    <w:p w14:paraId="7696A48B" w14:textId="77777777" w:rsidR="00B75B58" w:rsidRPr="0014798C" w:rsidRDefault="00B75B58" w:rsidP="00B75B58">
      <w:pPr>
        <w:pStyle w:val="a3"/>
        <w:rPr>
          <w:rFonts w:ascii="Century" w:eastAsia="ＭＳ Ｐ明朝" w:hAnsi="Century" w:cs="ＭＳ ゴシック"/>
          <w:color w:val="000000" w:themeColor="text1"/>
        </w:rPr>
      </w:pPr>
    </w:p>
    <w:p w14:paraId="2F9A6040" w14:textId="77777777" w:rsidR="00DC67D0" w:rsidRPr="0014798C" w:rsidRDefault="00DC67D0" w:rsidP="00DC67D0">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3.</w:t>
      </w:r>
      <w:r w:rsidRPr="0014798C">
        <w:rPr>
          <w:rFonts w:ascii="Century" w:eastAsia="ＭＳ Ｐ明朝" w:hAnsi="Century" w:cs="ＭＳ ゴシック"/>
          <w:color w:val="000000" w:themeColor="text1"/>
        </w:rPr>
        <w:t xml:space="preserve">　共催・主管</w:t>
      </w:r>
    </w:p>
    <w:p w14:paraId="506B4CBE" w14:textId="03A93C1D" w:rsidR="00DC67D0" w:rsidRPr="0014798C" w:rsidRDefault="00DC67D0" w:rsidP="00DC67D0">
      <w:pPr>
        <w:pStyle w:val="a3"/>
        <w:rPr>
          <w:rFonts w:ascii="Century" w:eastAsia="ＭＳ Ｐ明朝" w:hAnsi="Century" w:cs="ＭＳ ゴシック"/>
          <w:color w:val="000000" w:themeColor="text1"/>
        </w:rPr>
      </w:pPr>
      <w:r w:rsidRPr="0014798C">
        <w:rPr>
          <w:rFonts w:ascii="Century" w:eastAsia="ＭＳ Ｐ明朝" w:hAnsi="Century" w:cs="ＭＳ ゴシック" w:hint="eastAsia"/>
          <w:color w:val="000000" w:themeColor="text1"/>
        </w:rPr>
        <w:t xml:space="preserve">　</w:t>
      </w:r>
      <w:r w:rsidR="00AA30F5" w:rsidRPr="0014798C">
        <w:rPr>
          <w:rFonts w:ascii="Century" w:eastAsia="ＭＳ Ｐ明朝" w:hAnsi="Century" w:cs="ＭＳ ゴシック" w:hint="eastAsia"/>
          <w:color w:val="000000" w:themeColor="text1"/>
        </w:rPr>
        <w:t>千葉県立千葉盲学校</w:t>
      </w:r>
      <w:r w:rsidRPr="0014798C">
        <w:rPr>
          <w:rFonts w:ascii="Century" w:eastAsia="ＭＳ Ｐ明朝" w:hAnsi="Century" w:cs="ＭＳ ゴシック" w:hint="eastAsia"/>
          <w:color w:val="000000" w:themeColor="text1"/>
        </w:rPr>
        <w:t xml:space="preserve">（視覚障害教科教育研究会　</w:t>
      </w:r>
      <w:r w:rsidR="00AA30F5" w:rsidRPr="0014798C">
        <w:rPr>
          <w:rFonts w:ascii="Century" w:eastAsia="ＭＳ Ｐ明朝" w:hAnsi="Century" w:cs="ＭＳ ゴシック" w:hint="eastAsia"/>
          <w:color w:val="000000" w:themeColor="text1"/>
        </w:rPr>
        <w:t>千葉</w:t>
      </w:r>
      <w:r w:rsidRPr="0014798C">
        <w:rPr>
          <w:rFonts w:ascii="Century" w:eastAsia="ＭＳ Ｐ明朝" w:hAnsi="Century" w:cs="ＭＳ ゴシック" w:hint="eastAsia"/>
          <w:color w:val="000000" w:themeColor="text1"/>
        </w:rPr>
        <w:t>大会　実行委員会）</w:t>
      </w:r>
    </w:p>
    <w:p w14:paraId="5372FF91" w14:textId="77777777" w:rsidR="008B1A93" w:rsidRPr="0014798C" w:rsidRDefault="008B1A93" w:rsidP="00B75B58">
      <w:pPr>
        <w:pStyle w:val="a3"/>
        <w:rPr>
          <w:rFonts w:ascii="Century" w:eastAsia="ＭＳ Ｐ明朝" w:hAnsi="Century" w:cs="ＭＳ ゴシック"/>
          <w:color w:val="000000" w:themeColor="text1"/>
        </w:rPr>
      </w:pPr>
    </w:p>
    <w:p w14:paraId="35B23B77" w14:textId="49491593" w:rsidR="00B75B58" w:rsidRPr="0014798C" w:rsidRDefault="00B75B58" w:rsidP="00B75B58">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4.</w:t>
      </w:r>
      <w:r w:rsidR="00AB65ED" w:rsidRPr="0014798C">
        <w:rPr>
          <w:rFonts w:ascii="Century" w:eastAsia="ＭＳ Ｐ明朝" w:hAnsi="Century" w:cs="ＭＳ ゴシック"/>
          <w:color w:val="000000" w:themeColor="text1"/>
        </w:rPr>
        <w:t xml:space="preserve">　</w:t>
      </w:r>
      <w:r w:rsidRPr="0014798C">
        <w:rPr>
          <w:rFonts w:ascii="Century" w:eastAsia="ＭＳ Ｐ明朝" w:hAnsi="Century" w:cs="ＭＳ ゴシック"/>
          <w:color w:val="000000" w:themeColor="text1"/>
        </w:rPr>
        <w:t>協力</w:t>
      </w:r>
    </w:p>
    <w:p w14:paraId="11A01F59" w14:textId="09604543" w:rsidR="00B75B58" w:rsidRPr="0014798C" w:rsidRDefault="00B75B58" w:rsidP="00AB65ED">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筑波大学附属視覚特別支援学校</w:t>
      </w:r>
    </w:p>
    <w:p w14:paraId="46DF4803" w14:textId="77777777" w:rsidR="00B75B58" w:rsidRPr="0014798C" w:rsidRDefault="00B75B58" w:rsidP="00B75B58">
      <w:pPr>
        <w:pStyle w:val="a3"/>
        <w:rPr>
          <w:rFonts w:ascii="Century" w:eastAsia="ＭＳ Ｐ明朝" w:hAnsi="Century" w:cs="ＭＳ ゴシック"/>
          <w:color w:val="000000" w:themeColor="text1"/>
        </w:rPr>
      </w:pPr>
    </w:p>
    <w:p w14:paraId="7F700FCC" w14:textId="77777777" w:rsidR="00AB65ED" w:rsidRPr="0014798C" w:rsidRDefault="00B75B58" w:rsidP="00AB65ED">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5.</w:t>
      </w:r>
      <w:r w:rsidR="00AB65ED" w:rsidRPr="0014798C">
        <w:rPr>
          <w:rFonts w:ascii="Century" w:eastAsia="ＭＳ Ｐ明朝" w:hAnsi="Century" w:cs="ＭＳ ゴシック"/>
          <w:color w:val="000000" w:themeColor="text1"/>
        </w:rPr>
        <w:t xml:space="preserve">　</w:t>
      </w:r>
      <w:r w:rsidRPr="0014798C">
        <w:rPr>
          <w:rFonts w:ascii="Century" w:eastAsia="ＭＳ Ｐ明朝" w:hAnsi="Century" w:cs="ＭＳ ゴシック"/>
          <w:color w:val="000000" w:themeColor="text1"/>
        </w:rPr>
        <w:t>期日</w:t>
      </w:r>
    </w:p>
    <w:p w14:paraId="2D3A5CF7" w14:textId="72760829" w:rsidR="00AB65ED" w:rsidRPr="0014798C" w:rsidRDefault="00B75B58" w:rsidP="00AB65ED">
      <w:pPr>
        <w:pStyle w:val="a3"/>
        <w:ind w:firstLineChars="100" w:firstLine="210"/>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202</w:t>
      </w:r>
      <w:r w:rsidR="00AA30F5" w:rsidRPr="0014798C">
        <w:rPr>
          <w:rFonts w:ascii="Century" w:eastAsia="ＭＳ Ｐ明朝" w:hAnsi="Century" w:cs="ＭＳ ゴシック" w:hint="eastAsia"/>
          <w:color w:val="000000" w:themeColor="text1"/>
        </w:rPr>
        <w:t>4</w:t>
      </w:r>
      <w:r w:rsidRPr="0014798C">
        <w:rPr>
          <w:rFonts w:ascii="Century" w:eastAsia="ＭＳ Ｐ明朝" w:hAnsi="Century" w:cs="ＭＳ ゴシック"/>
          <w:color w:val="000000" w:themeColor="text1"/>
        </w:rPr>
        <w:t>年</w:t>
      </w:r>
      <w:r w:rsidR="00AB65ED" w:rsidRPr="0014798C">
        <w:rPr>
          <w:rFonts w:ascii="Century" w:eastAsia="ＭＳ Ｐ明朝" w:hAnsi="Century" w:cs="ＭＳ ゴシック"/>
          <w:color w:val="000000" w:themeColor="text1"/>
        </w:rPr>
        <w:t xml:space="preserve">　</w:t>
      </w:r>
      <w:r w:rsidR="00AA30F5" w:rsidRPr="0014798C">
        <w:rPr>
          <w:rFonts w:ascii="Century" w:eastAsia="ＭＳ Ｐ明朝" w:hAnsi="Century" w:cs="ＭＳ ゴシック" w:hint="eastAsia"/>
          <w:color w:val="000000" w:themeColor="text1"/>
        </w:rPr>
        <w:t>8</w:t>
      </w:r>
      <w:r w:rsidRPr="0014798C">
        <w:rPr>
          <w:rFonts w:ascii="Century" w:eastAsia="ＭＳ Ｐ明朝" w:hAnsi="Century" w:cs="ＭＳ ゴシック"/>
          <w:color w:val="000000" w:themeColor="text1"/>
        </w:rPr>
        <w:t>月</w:t>
      </w:r>
      <w:r w:rsidR="00AF60FD" w:rsidRPr="0014798C">
        <w:rPr>
          <w:rFonts w:ascii="Century" w:eastAsia="ＭＳ Ｐ明朝" w:hAnsi="Century" w:cs="ＭＳ ゴシック"/>
          <w:color w:val="000000" w:themeColor="text1"/>
        </w:rPr>
        <w:t>5</w:t>
      </w:r>
      <w:r w:rsidRPr="0014798C">
        <w:rPr>
          <w:rFonts w:ascii="Century" w:eastAsia="ＭＳ Ｐ明朝" w:hAnsi="Century" w:cs="ＭＳ ゴシック"/>
          <w:color w:val="000000" w:themeColor="text1"/>
        </w:rPr>
        <w:t>日（</w:t>
      </w:r>
      <w:r w:rsidR="00AA30F5" w:rsidRPr="0014798C">
        <w:rPr>
          <w:rFonts w:ascii="Century" w:eastAsia="ＭＳ Ｐ明朝" w:hAnsi="Century" w:cs="ＭＳ ゴシック" w:hint="eastAsia"/>
          <w:color w:val="000000" w:themeColor="text1"/>
        </w:rPr>
        <w:t>月</w:t>
      </w:r>
      <w:r w:rsidRPr="0014798C">
        <w:rPr>
          <w:rFonts w:ascii="Century" w:eastAsia="ＭＳ Ｐ明朝" w:hAnsi="Century" w:cs="ＭＳ ゴシック"/>
          <w:color w:val="000000" w:themeColor="text1"/>
        </w:rPr>
        <w:t>）</w:t>
      </w:r>
      <w:r w:rsidR="00D20474" w:rsidRPr="0014798C">
        <w:rPr>
          <w:rFonts w:ascii="Century" w:eastAsia="ＭＳ Ｐ明朝" w:hAnsi="Century" w:cs="ＭＳ ゴシック" w:hint="eastAsia"/>
          <w:color w:val="000000" w:themeColor="text1"/>
        </w:rPr>
        <w:t>10</w:t>
      </w:r>
      <w:r w:rsidRPr="0014798C">
        <w:rPr>
          <w:rFonts w:ascii="Century" w:eastAsia="ＭＳ Ｐ明朝" w:hAnsi="Century" w:cs="ＭＳ ゴシック"/>
          <w:color w:val="000000" w:themeColor="text1"/>
        </w:rPr>
        <w:t>時から</w:t>
      </w:r>
      <w:r w:rsidR="0063186E" w:rsidRPr="0014798C">
        <w:rPr>
          <w:rFonts w:ascii="Century" w:eastAsia="ＭＳ Ｐ明朝" w:hAnsi="Century" w:cs="ＭＳ ゴシック" w:hint="eastAsia"/>
          <w:color w:val="000000" w:themeColor="text1"/>
        </w:rPr>
        <w:t>1</w:t>
      </w:r>
      <w:r w:rsidR="0063186E" w:rsidRPr="0014798C">
        <w:rPr>
          <w:rFonts w:ascii="Century" w:eastAsia="ＭＳ Ｐ明朝" w:hAnsi="Century" w:cs="ＭＳ ゴシック"/>
          <w:color w:val="000000" w:themeColor="text1"/>
        </w:rPr>
        <w:t>7</w:t>
      </w:r>
      <w:r w:rsidRPr="0014798C">
        <w:rPr>
          <w:rFonts w:ascii="Century" w:eastAsia="ＭＳ Ｐ明朝" w:hAnsi="Century" w:cs="ＭＳ ゴシック"/>
          <w:color w:val="000000" w:themeColor="text1"/>
        </w:rPr>
        <w:t>時まで（受付開始</w:t>
      </w:r>
      <w:r w:rsidRPr="0014798C">
        <w:rPr>
          <w:rFonts w:ascii="Century" w:eastAsia="ＭＳ Ｐ明朝" w:hAnsi="Century" w:cs="ＭＳ ゴシック"/>
          <w:color w:val="000000" w:themeColor="text1"/>
        </w:rPr>
        <w:t>9</w:t>
      </w:r>
      <w:r w:rsidRPr="0014798C">
        <w:rPr>
          <w:rFonts w:ascii="Century" w:eastAsia="ＭＳ Ｐ明朝" w:hAnsi="Century" w:cs="ＭＳ ゴシック"/>
          <w:color w:val="000000" w:themeColor="text1"/>
        </w:rPr>
        <w:t>時</w:t>
      </w:r>
      <w:r w:rsidR="00D20474" w:rsidRPr="0014798C">
        <w:rPr>
          <w:rFonts w:ascii="Century" w:eastAsia="ＭＳ Ｐ明朝" w:hAnsi="Century" w:cs="ＭＳ ゴシック" w:hint="eastAsia"/>
          <w:color w:val="000000" w:themeColor="text1"/>
        </w:rPr>
        <w:t>30</w:t>
      </w:r>
      <w:r w:rsidR="00D20474" w:rsidRPr="0014798C">
        <w:rPr>
          <w:rFonts w:ascii="Century" w:eastAsia="ＭＳ Ｐ明朝" w:hAnsi="Century" w:cs="ＭＳ ゴシック" w:hint="eastAsia"/>
          <w:color w:val="000000" w:themeColor="text1"/>
        </w:rPr>
        <w:t>分</w:t>
      </w:r>
      <w:r w:rsidRPr="0014798C">
        <w:rPr>
          <w:rFonts w:ascii="Century" w:eastAsia="ＭＳ Ｐ明朝" w:hAnsi="Century" w:cs="ＭＳ ゴシック"/>
          <w:color w:val="000000" w:themeColor="text1"/>
        </w:rPr>
        <w:t>）</w:t>
      </w:r>
    </w:p>
    <w:p w14:paraId="5C1466BD" w14:textId="50EE57FE" w:rsidR="00B75B58" w:rsidRPr="0014798C" w:rsidRDefault="00AA30F5" w:rsidP="00AB65ED">
      <w:pPr>
        <w:pStyle w:val="a3"/>
        <w:ind w:firstLineChars="550" w:firstLine="1155"/>
        <w:rPr>
          <w:rFonts w:ascii="Century" w:eastAsia="ＭＳ Ｐ明朝" w:hAnsi="Century" w:cs="ＭＳ ゴシック"/>
          <w:color w:val="000000" w:themeColor="text1"/>
        </w:rPr>
      </w:pPr>
      <w:r w:rsidRPr="0014798C">
        <w:rPr>
          <w:rFonts w:ascii="Century" w:eastAsia="ＭＳ Ｐ明朝" w:hAnsi="Century" w:cs="ＭＳ ゴシック" w:hint="eastAsia"/>
          <w:color w:val="000000" w:themeColor="text1"/>
        </w:rPr>
        <w:t>8</w:t>
      </w:r>
      <w:r w:rsidR="00B75B58" w:rsidRPr="0014798C">
        <w:rPr>
          <w:rFonts w:ascii="Century" w:eastAsia="ＭＳ Ｐ明朝" w:hAnsi="Century" w:cs="ＭＳ ゴシック"/>
          <w:color w:val="000000" w:themeColor="text1"/>
        </w:rPr>
        <w:t>月</w:t>
      </w:r>
      <w:r w:rsidR="00AF60FD" w:rsidRPr="0014798C">
        <w:rPr>
          <w:rFonts w:ascii="Century" w:eastAsia="ＭＳ Ｐ明朝" w:hAnsi="Century" w:cs="ＭＳ ゴシック"/>
          <w:color w:val="000000" w:themeColor="text1"/>
        </w:rPr>
        <w:t>6</w:t>
      </w:r>
      <w:r w:rsidR="00B75B58" w:rsidRPr="0014798C">
        <w:rPr>
          <w:rFonts w:ascii="Century" w:eastAsia="ＭＳ Ｐ明朝" w:hAnsi="Century" w:cs="ＭＳ ゴシック"/>
          <w:color w:val="000000" w:themeColor="text1"/>
        </w:rPr>
        <w:t>日（</w:t>
      </w:r>
      <w:r w:rsidRPr="0014798C">
        <w:rPr>
          <w:rFonts w:ascii="Century" w:eastAsia="ＭＳ Ｐ明朝" w:hAnsi="Century" w:cs="ＭＳ ゴシック" w:hint="eastAsia"/>
          <w:color w:val="000000" w:themeColor="text1"/>
        </w:rPr>
        <w:t>火</w:t>
      </w:r>
      <w:r w:rsidR="00B75B58" w:rsidRPr="0014798C">
        <w:rPr>
          <w:rFonts w:ascii="Century" w:eastAsia="ＭＳ Ｐ明朝" w:hAnsi="Century" w:cs="ＭＳ ゴシック"/>
          <w:color w:val="000000" w:themeColor="text1"/>
        </w:rPr>
        <w:t>）</w:t>
      </w:r>
      <w:r w:rsidR="00D20474" w:rsidRPr="0014798C">
        <w:rPr>
          <w:rFonts w:ascii="Century" w:eastAsia="ＭＳ Ｐ明朝" w:hAnsi="Century" w:cs="ＭＳ ゴシック" w:hint="eastAsia"/>
          <w:color w:val="000000" w:themeColor="text1"/>
        </w:rPr>
        <w:t>10</w:t>
      </w:r>
      <w:r w:rsidR="00B75B58" w:rsidRPr="0014798C">
        <w:rPr>
          <w:rFonts w:ascii="Century" w:eastAsia="ＭＳ Ｐ明朝" w:hAnsi="Century" w:cs="ＭＳ ゴシック"/>
          <w:color w:val="000000" w:themeColor="text1"/>
        </w:rPr>
        <w:t>時から</w:t>
      </w:r>
      <w:r w:rsidR="00912DB8">
        <w:rPr>
          <w:rFonts w:ascii="Century" w:eastAsia="ＭＳ Ｐ明朝" w:hAnsi="Century" w:cs="ＭＳ ゴシック"/>
          <w:color w:val="000000" w:themeColor="text1"/>
        </w:rPr>
        <w:t>16</w:t>
      </w:r>
      <w:r w:rsidR="00B75B58" w:rsidRPr="0014798C">
        <w:rPr>
          <w:rFonts w:ascii="Century" w:eastAsia="ＭＳ Ｐ明朝" w:hAnsi="Century" w:cs="ＭＳ ゴシック"/>
          <w:color w:val="000000" w:themeColor="text1"/>
        </w:rPr>
        <w:t>時まで（受付開始</w:t>
      </w:r>
      <w:r w:rsidR="00B75B58" w:rsidRPr="0014798C">
        <w:rPr>
          <w:rFonts w:ascii="Century" w:eastAsia="ＭＳ Ｐ明朝" w:hAnsi="Century" w:cs="ＭＳ ゴシック"/>
          <w:color w:val="000000" w:themeColor="text1"/>
        </w:rPr>
        <w:t>9</w:t>
      </w:r>
      <w:r w:rsidR="00B75B58" w:rsidRPr="0014798C">
        <w:rPr>
          <w:rFonts w:ascii="Century" w:eastAsia="ＭＳ Ｐ明朝" w:hAnsi="Century" w:cs="ＭＳ ゴシック"/>
          <w:color w:val="000000" w:themeColor="text1"/>
        </w:rPr>
        <w:t>時</w:t>
      </w:r>
      <w:r w:rsidR="00D20474" w:rsidRPr="0014798C">
        <w:rPr>
          <w:rFonts w:ascii="Century" w:eastAsia="ＭＳ Ｐ明朝" w:hAnsi="Century" w:cs="ＭＳ ゴシック" w:hint="eastAsia"/>
          <w:color w:val="000000" w:themeColor="text1"/>
        </w:rPr>
        <w:t>30</w:t>
      </w:r>
      <w:r w:rsidR="00D20474" w:rsidRPr="0014798C">
        <w:rPr>
          <w:rFonts w:ascii="Century" w:eastAsia="ＭＳ Ｐ明朝" w:hAnsi="Century" w:cs="ＭＳ ゴシック" w:hint="eastAsia"/>
          <w:color w:val="000000" w:themeColor="text1"/>
        </w:rPr>
        <w:t>分</w:t>
      </w:r>
      <w:r w:rsidR="00B75B58" w:rsidRPr="0014798C">
        <w:rPr>
          <w:rFonts w:ascii="Century" w:eastAsia="ＭＳ Ｐ明朝" w:hAnsi="Century" w:cs="ＭＳ ゴシック"/>
          <w:color w:val="000000" w:themeColor="text1"/>
        </w:rPr>
        <w:t>）</w:t>
      </w:r>
    </w:p>
    <w:p w14:paraId="15B654F4" w14:textId="77777777" w:rsidR="00B75B58" w:rsidRPr="00912DB8" w:rsidRDefault="00B75B58" w:rsidP="00B75B58">
      <w:pPr>
        <w:pStyle w:val="a3"/>
        <w:rPr>
          <w:rFonts w:ascii="Century" w:eastAsia="ＭＳ Ｐ明朝" w:hAnsi="Century" w:cs="ＭＳ ゴシック"/>
          <w:color w:val="000000" w:themeColor="text1"/>
        </w:rPr>
      </w:pPr>
    </w:p>
    <w:p w14:paraId="0EE5C486" w14:textId="09766C7B" w:rsidR="00B75B58" w:rsidRPr="0014798C" w:rsidRDefault="00B75B58" w:rsidP="00B75B58">
      <w:pPr>
        <w:pStyle w:val="a3"/>
        <w:rPr>
          <w:rFonts w:ascii="Century" w:eastAsia="ＭＳ Ｐ明朝" w:hAnsi="Century" w:cs="ＭＳ ゴシック"/>
          <w:color w:val="000000" w:themeColor="text1"/>
        </w:rPr>
      </w:pPr>
      <w:r w:rsidRPr="0014798C">
        <w:rPr>
          <w:rFonts w:ascii="Century" w:eastAsia="ＭＳ Ｐ明朝" w:hAnsi="Century" w:cs="ＭＳ ゴシック"/>
          <w:color w:val="000000" w:themeColor="text1"/>
        </w:rPr>
        <w:t>6.</w:t>
      </w:r>
      <w:r w:rsidR="00AB65ED" w:rsidRPr="0014798C">
        <w:rPr>
          <w:rFonts w:ascii="Century" w:eastAsia="ＭＳ Ｐ明朝" w:hAnsi="Century" w:cs="ＭＳ ゴシック"/>
          <w:color w:val="000000" w:themeColor="text1"/>
        </w:rPr>
        <w:t xml:space="preserve">　</w:t>
      </w:r>
      <w:r w:rsidRPr="0014798C">
        <w:rPr>
          <w:rFonts w:ascii="Century" w:eastAsia="ＭＳ Ｐ明朝" w:hAnsi="Century" w:cs="ＭＳ ゴシック"/>
          <w:color w:val="000000" w:themeColor="text1"/>
        </w:rPr>
        <w:t>場所</w:t>
      </w:r>
    </w:p>
    <w:p w14:paraId="03BB1414" w14:textId="7A9F3FBA" w:rsidR="00AA30F5" w:rsidRPr="00D20474" w:rsidRDefault="00B75B58" w:rsidP="00AA30F5">
      <w:pPr>
        <w:pStyle w:val="a3"/>
        <w:rPr>
          <w:rFonts w:ascii="Century" w:eastAsia="ＭＳ Ｐ明朝" w:hAnsi="Century"/>
          <w:color w:val="000000" w:themeColor="text1"/>
        </w:rPr>
      </w:pPr>
      <w:r w:rsidRPr="0014798C">
        <w:rPr>
          <w:rFonts w:ascii="Century" w:eastAsia="ＭＳ Ｐ明朝" w:hAnsi="Century" w:cs="ＭＳ ゴシック"/>
          <w:color w:val="000000" w:themeColor="text1"/>
        </w:rPr>
        <w:t xml:space="preserve">　</w:t>
      </w:r>
      <w:r w:rsidR="00AA30F5" w:rsidRPr="0014798C">
        <w:rPr>
          <w:rFonts w:ascii="Century" w:eastAsia="ＭＳ Ｐ明朝" w:hAnsi="Century" w:hint="eastAsia"/>
          <w:color w:val="000000" w:themeColor="text1"/>
        </w:rPr>
        <w:t>ホテル</w:t>
      </w:r>
      <w:r w:rsidR="00AA30F5" w:rsidRPr="0014798C">
        <w:rPr>
          <w:rFonts w:ascii="Century" w:eastAsia="ＭＳ Ｐ明朝" w:hAnsi="Century"/>
          <w:color w:val="000000" w:themeColor="text1"/>
        </w:rPr>
        <w:t xml:space="preserve"> </w:t>
      </w:r>
      <w:r w:rsidR="00AA30F5" w:rsidRPr="0014798C">
        <w:rPr>
          <w:rFonts w:ascii="Century" w:eastAsia="ＭＳ Ｐ明朝" w:hAnsi="Century"/>
          <w:color w:val="000000" w:themeColor="text1"/>
        </w:rPr>
        <w:t>ポートプラザちば</w:t>
      </w:r>
      <w:r w:rsidR="00AA30F5" w:rsidRPr="0014798C">
        <w:rPr>
          <w:rFonts w:ascii="Century" w:eastAsia="ＭＳ Ｐ明朝" w:hAnsi="Century" w:hint="eastAsia"/>
          <w:color w:val="000000" w:themeColor="text1"/>
        </w:rPr>
        <w:t xml:space="preserve"> </w:t>
      </w:r>
      <w:r w:rsidR="00EB21EB" w:rsidRPr="0014798C">
        <w:rPr>
          <w:rFonts w:ascii="Century" w:eastAsia="ＭＳ Ｐ明朝" w:hAnsi="Century" w:hint="eastAsia"/>
          <w:color w:val="000000" w:themeColor="text1"/>
        </w:rPr>
        <w:t>2</w:t>
      </w:r>
      <w:r w:rsidR="00EB21EB" w:rsidRPr="0014798C">
        <w:rPr>
          <w:rFonts w:ascii="Century" w:eastAsia="ＭＳ Ｐ明朝" w:hAnsi="Century" w:hint="eastAsia"/>
          <w:color w:val="000000" w:themeColor="text1"/>
        </w:rPr>
        <w:t xml:space="preserve">階　</w:t>
      </w:r>
      <w:r w:rsidR="009D52AA" w:rsidRPr="0014798C">
        <w:rPr>
          <w:rFonts w:ascii="Century" w:eastAsia="ＭＳ Ｐ明朝" w:hAnsi="Century" w:hint="eastAsia"/>
          <w:color w:val="000000" w:themeColor="text1"/>
        </w:rPr>
        <w:t>「ロイヤル」</w:t>
      </w:r>
    </w:p>
    <w:p w14:paraId="3DC313CB" w14:textId="22773703" w:rsidR="00622CC9" w:rsidRPr="00D20474" w:rsidRDefault="00AF60FD" w:rsidP="00D20474">
      <w:pPr>
        <w:pStyle w:val="a3"/>
        <w:ind w:firstLineChars="150" w:firstLine="315"/>
        <w:rPr>
          <w:rFonts w:ascii="Century" w:eastAsia="ＭＳ Ｐ明朝" w:hAnsi="Century"/>
          <w:color w:val="000000" w:themeColor="text1"/>
        </w:rPr>
      </w:pPr>
      <w:r w:rsidRPr="00D20474">
        <w:rPr>
          <w:rFonts w:ascii="Century" w:eastAsia="ＭＳ Ｐ明朝" w:hAnsi="Century" w:cs="ＭＳ ゴシック" w:hint="eastAsia"/>
          <w:color w:val="000000" w:themeColor="text1"/>
        </w:rPr>
        <w:t>および</w:t>
      </w:r>
      <w:r w:rsidR="00B75B58" w:rsidRPr="00D20474">
        <w:rPr>
          <w:rFonts w:ascii="Century" w:eastAsia="ＭＳ Ｐ明朝" w:hAnsi="Century" w:cs="ＭＳ ゴシック"/>
          <w:color w:val="000000" w:themeColor="text1"/>
        </w:rPr>
        <w:t>Zoom</w:t>
      </w:r>
      <w:r w:rsidR="00B75B58" w:rsidRPr="00D20474">
        <w:rPr>
          <w:rFonts w:ascii="Century" w:eastAsia="ＭＳ Ｐ明朝" w:hAnsi="Century" w:cs="ＭＳ ゴシック"/>
          <w:color w:val="000000" w:themeColor="text1"/>
        </w:rPr>
        <w:t>によるオンライン開催</w:t>
      </w:r>
    </w:p>
    <w:p w14:paraId="7E91AB8B" w14:textId="77777777" w:rsidR="00D20474" w:rsidRPr="00D20474" w:rsidRDefault="00D20474" w:rsidP="00852544">
      <w:pPr>
        <w:pStyle w:val="a3"/>
        <w:ind w:leftChars="300" w:left="630" w:firstLineChars="200" w:firstLine="420"/>
        <w:rPr>
          <w:rFonts w:ascii="Century" w:eastAsia="ＭＳ Ｐ明朝" w:hAnsi="Century"/>
          <w:color w:val="000000" w:themeColor="text1"/>
        </w:rPr>
      </w:pPr>
    </w:p>
    <w:p w14:paraId="51C8B7BD" w14:textId="5286204A" w:rsidR="00AA30F5" w:rsidRPr="00D20474" w:rsidRDefault="00AA30F5" w:rsidP="00852544">
      <w:pPr>
        <w:pStyle w:val="a3"/>
        <w:ind w:leftChars="300" w:left="630" w:firstLineChars="200" w:firstLine="420"/>
        <w:rPr>
          <w:rFonts w:ascii="Century" w:eastAsia="ＭＳ Ｐ明朝" w:hAnsi="Century"/>
          <w:color w:val="000000" w:themeColor="text1"/>
        </w:rPr>
      </w:pPr>
      <w:r w:rsidRPr="00D20474">
        <w:rPr>
          <w:rFonts w:ascii="Century" w:eastAsia="ＭＳ Ｐ明朝" w:hAnsi="Century" w:hint="eastAsia"/>
          <w:color w:val="000000" w:themeColor="text1"/>
        </w:rPr>
        <w:t>ホテル</w:t>
      </w:r>
      <w:r w:rsidRPr="00D20474">
        <w:rPr>
          <w:rFonts w:ascii="Century" w:eastAsia="ＭＳ Ｐ明朝" w:hAnsi="Century"/>
          <w:color w:val="000000" w:themeColor="text1"/>
        </w:rPr>
        <w:t xml:space="preserve"> </w:t>
      </w:r>
      <w:r w:rsidRPr="00D20474">
        <w:rPr>
          <w:rFonts w:ascii="Century" w:eastAsia="ＭＳ Ｐ明朝" w:hAnsi="Century"/>
          <w:color w:val="000000" w:themeColor="text1"/>
        </w:rPr>
        <w:t>ポートプラザちば</w:t>
      </w:r>
    </w:p>
    <w:p w14:paraId="3A74BF36" w14:textId="213EB9D8" w:rsidR="00EB21EB" w:rsidRPr="00D20474" w:rsidRDefault="0091701E" w:rsidP="00852544">
      <w:pPr>
        <w:pStyle w:val="a3"/>
        <w:ind w:leftChars="300" w:left="630" w:firstLineChars="200" w:firstLine="420"/>
        <w:rPr>
          <w:rFonts w:ascii="Century" w:eastAsia="ＭＳ Ｐ明朝" w:hAnsi="Century" w:cs="ＭＳ ゴシック"/>
          <w:color w:val="000000" w:themeColor="text1"/>
        </w:rPr>
      </w:pPr>
      <w:r w:rsidRPr="00D20474">
        <w:rPr>
          <w:rFonts w:ascii="Century" w:eastAsia="ＭＳ Ｐ明朝" w:hAnsi="Century" w:cs="ＭＳ ゴシック" w:hint="eastAsia"/>
          <w:color w:val="000000" w:themeColor="text1"/>
        </w:rPr>
        <w:t>住所：</w:t>
      </w:r>
      <w:r w:rsidR="00AA30F5" w:rsidRPr="00D20474">
        <w:rPr>
          <w:rFonts w:ascii="Century" w:eastAsia="ＭＳ Ｐ明朝" w:hAnsi="Century" w:cs="ＭＳ ゴシック" w:hint="eastAsia"/>
          <w:color w:val="000000" w:themeColor="text1"/>
        </w:rPr>
        <w:t>〒</w:t>
      </w:r>
      <w:r w:rsidR="00AA30F5" w:rsidRPr="00D20474">
        <w:rPr>
          <w:rFonts w:ascii="Century" w:eastAsia="ＭＳ Ｐ明朝" w:hAnsi="Century" w:cs="ＭＳ ゴシック"/>
          <w:color w:val="000000" w:themeColor="text1"/>
        </w:rPr>
        <w:t xml:space="preserve">260-0026 </w:t>
      </w:r>
      <w:r w:rsidR="00AA30F5" w:rsidRPr="00D20474">
        <w:rPr>
          <w:rFonts w:ascii="Century" w:eastAsia="ＭＳ Ｐ明朝" w:hAnsi="Century" w:cs="ＭＳ ゴシック"/>
          <w:color w:val="000000" w:themeColor="text1"/>
        </w:rPr>
        <w:t>千葉県千葉市中央区千葉港</w:t>
      </w:r>
      <w:r w:rsidR="00AA30F5" w:rsidRPr="00D20474">
        <w:rPr>
          <w:rFonts w:ascii="Century" w:eastAsia="ＭＳ Ｐ明朝" w:hAnsi="Century" w:cs="ＭＳ ゴシック"/>
          <w:color w:val="000000" w:themeColor="text1"/>
        </w:rPr>
        <w:t>8-5</w:t>
      </w:r>
      <w:r w:rsidR="00AA30F5" w:rsidRPr="00D20474">
        <w:rPr>
          <w:rFonts w:ascii="Century" w:eastAsia="ＭＳ Ｐ明朝" w:hAnsi="Century" w:cs="ＭＳ ゴシック" w:hint="eastAsia"/>
          <w:color w:val="000000" w:themeColor="text1"/>
        </w:rPr>
        <w:t xml:space="preserve">　</w:t>
      </w:r>
      <w:r w:rsidR="00AA30F5" w:rsidRPr="00D20474">
        <w:rPr>
          <w:rFonts w:ascii="Century" w:eastAsia="ＭＳ Ｐ明朝" w:hAnsi="Century" w:cs="ＭＳ ゴシック"/>
          <w:color w:val="000000" w:themeColor="text1"/>
        </w:rPr>
        <w:t xml:space="preserve"> </w:t>
      </w:r>
      <w:r w:rsidR="00EB21EB" w:rsidRPr="00D20474">
        <w:rPr>
          <w:rFonts w:ascii="Century" w:eastAsia="ＭＳ Ｐ明朝" w:hAnsi="Century" w:hint="eastAsia"/>
          <w:color w:val="000000" w:themeColor="text1"/>
        </w:rPr>
        <w:t>電話</w:t>
      </w:r>
      <w:r w:rsidR="00EB21EB" w:rsidRPr="00D20474">
        <w:rPr>
          <w:rFonts w:ascii="Century" w:eastAsia="ＭＳ Ｐ明朝" w:hAnsi="Century" w:hint="eastAsia"/>
          <w:color w:val="000000" w:themeColor="text1"/>
        </w:rPr>
        <w:t>043-247-2877</w:t>
      </w:r>
    </w:p>
    <w:p w14:paraId="10E35F04" w14:textId="12FF4F05" w:rsidR="00622CC9" w:rsidRPr="00AA30F5" w:rsidRDefault="00AA30F5" w:rsidP="00852544">
      <w:pPr>
        <w:pStyle w:val="a3"/>
        <w:ind w:leftChars="300" w:left="630" w:firstLineChars="200" w:firstLine="420"/>
        <w:rPr>
          <w:rFonts w:ascii="Century" w:eastAsia="ＭＳ Ｐ明朝" w:hAnsi="Century" w:cs="ＭＳ ゴシック"/>
          <w:color w:val="000000" w:themeColor="text1"/>
        </w:rPr>
      </w:pPr>
      <w:r w:rsidRPr="00D20474">
        <w:rPr>
          <w:rFonts w:ascii="Century" w:eastAsia="ＭＳ Ｐ明朝" w:hAnsi="Century" w:cs="ＭＳ ゴシック"/>
          <w:color w:val="000000" w:themeColor="text1"/>
        </w:rPr>
        <w:t>＊</w:t>
      </w:r>
      <w:r w:rsidRPr="00D20474">
        <w:rPr>
          <w:rFonts w:ascii="Century" w:eastAsia="ＭＳ Ｐ明朝" w:hAnsi="Century" w:cs="ＭＳ ゴシック"/>
          <w:color w:val="000000" w:themeColor="text1"/>
        </w:rPr>
        <w:t>JR</w:t>
      </w:r>
      <w:r w:rsidRPr="00D20474">
        <w:rPr>
          <w:rFonts w:ascii="Century" w:eastAsia="ＭＳ Ｐ明朝" w:hAnsi="Century" w:cs="ＭＳ ゴシック"/>
          <w:color w:val="000000" w:themeColor="text1"/>
        </w:rPr>
        <w:t>京葉線「千葉みなと」駅より徒歩</w:t>
      </w:r>
      <w:r w:rsidR="00D20474">
        <w:rPr>
          <w:rFonts w:ascii="Century" w:eastAsia="ＭＳ Ｐ明朝" w:hAnsi="Century" w:cs="ＭＳ ゴシック" w:hint="eastAsia"/>
          <w:color w:val="000000" w:themeColor="text1"/>
        </w:rPr>
        <w:t>5</w:t>
      </w:r>
      <w:r w:rsidR="00D20474">
        <w:rPr>
          <w:rFonts w:ascii="Century" w:eastAsia="ＭＳ Ｐ明朝" w:hAnsi="Century" w:cs="ＭＳ ゴシック" w:hint="eastAsia"/>
          <w:color w:val="000000" w:themeColor="text1"/>
        </w:rPr>
        <w:t>分</w:t>
      </w:r>
    </w:p>
    <w:p w14:paraId="642AF7AD" w14:textId="77777777" w:rsidR="00B75B58" w:rsidRPr="00AA30F5" w:rsidRDefault="00B75B58" w:rsidP="00B75B58">
      <w:pPr>
        <w:pStyle w:val="a3"/>
        <w:rPr>
          <w:rFonts w:ascii="Century" w:eastAsia="ＭＳ Ｐ明朝" w:hAnsi="Century" w:cs="ＭＳ ゴシック"/>
          <w:color w:val="000000" w:themeColor="text1"/>
        </w:rPr>
      </w:pPr>
    </w:p>
    <w:p w14:paraId="5F6C8A74" w14:textId="419BE7E8" w:rsidR="00B75B58"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7.</w:t>
      </w:r>
      <w:r w:rsidR="00AB65ED"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color w:val="000000" w:themeColor="text1"/>
        </w:rPr>
        <w:t>参加定員および締切り</w:t>
      </w:r>
    </w:p>
    <w:p w14:paraId="62085F7A" w14:textId="55E919AA" w:rsidR="00B75B58" w:rsidRPr="00A77FB4" w:rsidRDefault="00C965D7" w:rsidP="003B6B2A">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現地</w:t>
      </w:r>
      <w:r w:rsidR="00121851" w:rsidRPr="00A77FB4">
        <w:rPr>
          <w:rFonts w:ascii="Century" w:eastAsia="ＭＳ Ｐ明朝" w:hAnsi="Century" w:cs="ＭＳ ゴシック" w:hint="eastAsia"/>
          <w:color w:val="000000" w:themeColor="text1"/>
        </w:rPr>
        <w:t>会場参加定員</w:t>
      </w:r>
      <w:r w:rsidR="00B75B58" w:rsidRPr="00A77FB4">
        <w:rPr>
          <w:rFonts w:ascii="Century" w:eastAsia="ＭＳ Ｐ明朝" w:hAnsi="Century" w:cs="ＭＳ ゴシック"/>
          <w:color w:val="000000" w:themeColor="text1"/>
        </w:rPr>
        <w:t>：</w:t>
      </w:r>
      <w:r w:rsidR="001C6B4E" w:rsidRPr="00A77FB4">
        <w:rPr>
          <w:rFonts w:ascii="Century" w:eastAsia="ＭＳ Ｐ明朝" w:hAnsi="Century" w:cs="ＭＳ ゴシック" w:hint="eastAsia"/>
          <w:color w:val="000000" w:themeColor="text1"/>
        </w:rPr>
        <w:t xml:space="preserve"> </w:t>
      </w:r>
      <w:r w:rsidR="009D52AA">
        <w:rPr>
          <w:rFonts w:ascii="Century" w:eastAsia="ＭＳ Ｐ明朝" w:hAnsi="Century" w:cs="ＭＳ ゴシック" w:hint="eastAsia"/>
          <w:color w:val="000000" w:themeColor="text1"/>
        </w:rPr>
        <w:t>130</w:t>
      </w:r>
      <w:r w:rsidR="00B75B58" w:rsidRPr="00A77FB4">
        <w:rPr>
          <w:rFonts w:ascii="Century" w:eastAsia="ＭＳ Ｐ明朝" w:hAnsi="Century" w:cs="ＭＳ ゴシック"/>
          <w:color w:val="000000" w:themeColor="text1"/>
        </w:rPr>
        <w:t>名</w:t>
      </w:r>
      <w:r w:rsidR="00121851" w:rsidRPr="00A77FB4">
        <w:rPr>
          <w:rFonts w:ascii="Century" w:eastAsia="ＭＳ Ｐ明朝" w:hAnsi="Century" w:cs="ＭＳ ゴシック" w:hint="eastAsia"/>
          <w:color w:val="000000" w:themeColor="text1"/>
        </w:rPr>
        <w:t xml:space="preserve">　（オンライン参加はその限りでは</w:t>
      </w:r>
      <w:r w:rsidR="0024500F" w:rsidRPr="00A77FB4">
        <w:rPr>
          <w:rFonts w:ascii="Century" w:eastAsia="ＭＳ Ｐ明朝" w:hAnsi="Century" w:cs="ＭＳ ゴシック" w:hint="eastAsia"/>
          <w:color w:val="000000" w:themeColor="text1"/>
        </w:rPr>
        <w:t>ありません</w:t>
      </w:r>
      <w:r w:rsidR="00121851" w:rsidRPr="00A77FB4">
        <w:rPr>
          <w:rFonts w:ascii="Century" w:eastAsia="ＭＳ Ｐ明朝" w:hAnsi="Century" w:cs="ＭＳ ゴシック" w:hint="eastAsia"/>
          <w:color w:val="000000" w:themeColor="text1"/>
        </w:rPr>
        <w:t>）</w:t>
      </w:r>
    </w:p>
    <w:p w14:paraId="7643B544" w14:textId="57DE3A4C" w:rsidR="00B75B58" w:rsidRPr="00A77FB4" w:rsidRDefault="00B75B58" w:rsidP="003B6B2A">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参加申込み締切り：</w:t>
      </w:r>
      <w:r w:rsidR="009D52AA">
        <w:rPr>
          <w:rFonts w:ascii="Century" w:eastAsia="ＭＳ Ｐ明朝" w:hAnsi="Century" w:cs="ＭＳ ゴシック" w:hint="eastAsia"/>
          <w:color w:val="000000" w:themeColor="text1"/>
        </w:rPr>
        <w:t>7</w:t>
      </w:r>
      <w:r w:rsidRPr="00A77FB4">
        <w:rPr>
          <w:rFonts w:ascii="Century" w:eastAsia="ＭＳ Ｐ明朝" w:hAnsi="Century" w:cs="ＭＳ ゴシック"/>
          <w:color w:val="000000" w:themeColor="text1"/>
        </w:rPr>
        <w:t>月</w:t>
      </w:r>
      <w:r w:rsidR="009D52AA">
        <w:rPr>
          <w:rFonts w:ascii="Century" w:eastAsia="ＭＳ Ｐ明朝" w:hAnsi="Century" w:cs="ＭＳ ゴシック" w:hint="eastAsia"/>
          <w:color w:val="000000" w:themeColor="text1"/>
        </w:rPr>
        <w:t>5</w:t>
      </w:r>
      <w:r w:rsidRPr="00A77FB4">
        <w:rPr>
          <w:rFonts w:ascii="Century" w:eastAsia="ＭＳ Ｐ明朝" w:hAnsi="Century" w:cs="ＭＳ ゴシック"/>
          <w:color w:val="000000" w:themeColor="text1"/>
        </w:rPr>
        <w:t>日（</w:t>
      </w:r>
      <w:r w:rsidR="00024833" w:rsidRPr="00A77FB4">
        <w:rPr>
          <w:rFonts w:ascii="Century" w:eastAsia="ＭＳ Ｐ明朝" w:hAnsi="Century" w:cs="ＭＳ ゴシック" w:hint="eastAsia"/>
          <w:color w:val="000000" w:themeColor="text1"/>
        </w:rPr>
        <w:t>金</w:t>
      </w:r>
      <w:r w:rsidRPr="00A77FB4">
        <w:rPr>
          <w:rFonts w:ascii="Century" w:eastAsia="ＭＳ Ｐ明朝" w:hAnsi="Century" w:cs="ＭＳ ゴシック"/>
          <w:color w:val="000000" w:themeColor="text1"/>
        </w:rPr>
        <w:t>）</w:t>
      </w:r>
    </w:p>
    <w:p w14:paraId="1E8DEBC4" w14:textId="77777777" w:rsidR="00B75B58" w:rsidRPr="00A77FB4" w:rsidRDefault="00B75B58" w:rsidP="00B75B58">
      <w:pPr>
        <w:pStyle w:val="a3"/>
        <w:rPr>
          <w:rFonts w:ascii="Century" w:eastAsia="ＭＳ Ｐ明朝" w:hAnsi="Century" w:cs="ＭＳ ゴシック"/>
          <w:color w:val="000000" w:themeColor="text1"/>
        </w:rPr>
      </w:pPr>
    </w:p>
    <w:p w14:paraId="3BBDBB44" w14:textId="77777777" w:rsidR="00AB1A1B"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8.</w:t>
      </w:r>
      <w:r w:rsidR="00AB65ED"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color w:val="000000" w:themeColor="text1"/>
        </w:rPr>
        <w:t>内容・日程</w:t>
      </w:r>
    </w:p>
    <w:p w14:paraId="52BD0BCA" w14:textId="77777777" w:rsidR="00E34A09" w:rsidRPr="00A77FB4" w:rsidRDefault="00E34A09"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＊今後変更することがあります。</w:t>
      </w:r>
    </w:p>
    <w:p w14:paraId="6250C864" w14:textId="099275C7" w:rsidR="00E34A09" w:rsidRPr="00A77FB4" w:rsidRDefault="00E34A09" w:rsidP="001C6B4E">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また、講演や報告の時間の最後には</w:t>
      </w:r>
      <w:r w:rsidRPr="00A77FB4">
        <w:rPr>
          <w:rFonts w:ascii="Century" w:eastAsia="ＭＳ Ｐ明朝" w:hAnsi="Century" w:cs="ＭＳ ゴシック"/>
          <w:color w:val="000000" w:themeColor="text1"/>
        </w:rPr>
        <w:t>10</w:t>
      </w:r>
      <w:r w:rsidRPr="00A77FB4">
        <w:rPr>
          <w:rFonts w:ascii="Century" w:eastAsia="ＭＳ Ｐ明朝" w:hAnsi="Century" w:cs="ＭＳ ゴシック"/>
          <w:color w:val="000000" w:themeColor="text1"/>
        </w:rPr>
        <w:t>分程度の質疑の時間が含まれています。</w:t>
      </w:r>
    </w:p>
    <w:p w14:paraId="169596E0" w14:textId="77777777" w:rsidR="00574451" w:rsidRDefault="00574451" w:rsidP="00B75B58">
      <w:pPr>
        <w:pStyle w:val="a3"/>
        <w:rPr>
          <w:rFonts w:ascii="Century" w:eastAsia="ＭＳ Ｐ明朝" w:hAnsi="Century" w:cs="ＭＳ ゴシック"/>
          <w:color w:val="000000" w:themeColor="text1"/>
        </w:rPr>
      </w:pPr>
    </w:p>
    <w:p w14:paraId="5CD5828E" w14:textId="77777777" w:rsidR="0014798C" w:rsidRPr="00A77FB4" w:rsidRDefault="0014798C" w:rsidP="00B75B58">
      <w:pPr>
        <w:pStyle w:val="a3"/>
        <w:rPr>
          <w:rFonts w:ascii="Century" w:eastAsia="ＭＳ Ｐ明朝" w:hAnsi="Century" w:cs="ＭＳ ゴシック"/>
          <w:color w:val="000000" w:themeColor="text1"/>
        </w:rPr>
      </w:pPr>
    </w:p>
    <w:p w14:paraId="07796F78" w14:textId="5FFB3D3D" w:rsidR="00772A62"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lastRenderedPageBreak/>
        <w:t xml:space="preserve">   </w:t>
      </w:r>
      <w:r w:rsidR="00AA30F5">
        <w:rPr>
          <w:rFonts w:ascii="Century" w:eastAsia="ＭＳ Ｐ明朝" w:hAnsi="Century" w:cs="ＭＳ ゴシック" w:hint="eastAsia"/>
          <w:color w:val="000000" w:themeColor="text1"/>
        </w:rPr>
        <w:t>8</w:t>
      </w:r>
      <w:r w:rsidRPr="00A77FB4">
        <w:rPr>
          <w:rFonts w:ascii="Century" w:eastAsia="ＭＳ Ｐ明朝" w:hAnsi="Century" w:cs="ＭＳ ゴシック"/>
          <w:color w:val="000000" w:themeColor="text1"/>
        </w:rPr>
        <w:t>月</w:t>
      </w:r>
      <w:r w:rsidRPr="00A77FB4">
        <w:rPr>
          <w:rFonts w:ascii="Century" w:eastAsia="ＭＳ Ｐ明朝" w:hAnsi="Century" w:cs="ＭＳ ゴシック"/>
          <w:color w:val="000000" w:themeColor="text1"/>
        </w:rPr>
        <w:t>5</w:t>
      </w:r>
      <w:r w:rsidRPr="00A77FB4">
        <w:rPr>
          <w:rFonts w:ascii="Century" w:eastAsia="ＭＳ Ｐ明朝" w:hAnsi="Century" w:cs="ＭＳ ゴシック"/>
          <w:color w:val="000000" w:themeColor="text1"/>
        </w:rPr>
        <w:t>日</w:t>
      </w:r>
      <w:r w:rsidRPr="00A77FB4">
        <w:rPr>
          <w:rFonts w:ascii="Century" w:eastAsia="ＭＳ Ｐ明朝" w:hAnsi="Century" w:cs="ＭＳ ゴシック" w:hint="eastAsia"/>
          <w:color w:val="000000" w:themeColor="text1"/>
        </w:rPr>
        <w:t>（</w:t>
      </w:r>
      <w:r w:rsidR="00AA30F5">
        <w:rPr>
          <w:rFonts w:ascii="Century" w:eastAsia="ＭＳ Ｐ明朝" w:hAnsi="Century" w:cs="ＭＳ ゴシック" w:hint="eastAsia"/>
          <w:color w:val="000000" w:themeColor="text1"/>
        </w:rPr>
        <w:t>月</w:t>
      </w:r>
      <w:r w:rsidRPr="00A77FB4">
        <w:rPr>
          <w:rFonts w:ascii="Century" w:eastAsia="ＭＳ Ｐ明朝" w:hAnsi="Century" w:cs="ＭＳ ゴシック" w:hint="eastAsia"/>
          <w:color w:val="000000" w:themeColor="text1"/>
        </w:rPr>
        <w:t>）</w:t>
      </w:r>
    </w:p>
    <w:p w14:paraId="58B5F22F" w14:textId="64978EC9" w:rsidR="00772A62"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hint="eastAsia"/>
          <w:color w:val="000000" w:themeColor="text1"/>
        </w:rPr>
        <w:t>0</w:t>
      </w:r>
      <w:r w:rsidRPr="00A77FB4">
        <w:rPr>
          <w:rFonts w:ascii="Century" w:eastAsia="ＭＳ Ｐ明朝" w:hAnsi="Century" w:cs="ＭＳ ゴシック"/>
          <w:color w:val="000000" w:themeColor="text1"/>
        </w:rPr>
        <w:t>9</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3</w:t>
      </w:r>
      <w:r w:rsidRPr="00A77FB4">
        <w:rPr>
          <w:rFonts w:ascii="Century" w:eastAsia="ＭＳ Ｐ明朝" w:hAnsi="Century" w:cs="ＭＳ ゴシック"/>
          <w:color w:val="000000" w:themeColor="text1"/>
        </w:rPr>
        <w:t>0</w:t>
      </w:r>
      <w:r w:rsidRPr="00A77FB4">
        <w:rPr>
          <w:rFonts w:ascii="Century" w:eastAsia="ＭＳ Ｐ明朝" w:hAnsi="Century" w:cs="ＭＳ ゴシック"/>
          <w:color w:val="000000" w:themeColor="text1"/>
        </w:rPr>
        <w:t xml:space="preserve">　受付</w:t>
      </w:r>
    </w:p>
    <w:p w14:paraId="5718D9A0" w14:textId="37999150" w:rsidR="00772A62"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9D52AA">
        <w:rPr>
          <w:rFonts w:ascii="Century" w:eastAsia="ＭＳ Ｐ明朝" w:hAnsi="Century" w:cs="ＭＳ ゴシック" w:hint="eastAsia"/>
          <w:color w:val="000000" w:themeColor="text1"/>
        </w:rPr>
        <w:t>10</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0</w:t>
      </w:r>
      <w:r w:rsidRPr="00A77FB4">
        <w:rPr>
          <w:rFonts w:ascii="Century" w:eastAsia="ＭＳ Ｐ明朝" w:hAnsi="Century" w:cs="ＭＳ ゴシック"/>
          <w:color w:val="000000" w:themeColor="text1"/>
        </w:rPr>
        <w:t>0</w:t>
      </w:r>
      <w:r w:rsidRPr="00A77FB4">
        <w:rPr>
          <w:rFonts w:ascii="Century" w:eastAsia="ＭＳ Ｐ明朝" w:hAnsi="Century" w:cs="ＭＳ ゴシック"/>
          <w:color w:val="000000" w:themeColor="text1"/>
        </w:rPr>
        <w:t xml:space="preserve">　開会行事</w:t>
      </w:r>
    </w:p>
    <w:p w14:paraId="045D613C" w14:textId="38DA78B9" w:rsidR="00574451"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9D52AA">
        <w:rPr>
          <w:rFonts w:ascii="Century" w:eastAsia="ＭＳ Ｐ明朝" w:hAnsi="Century" w:cs="ＭＳ ゴシック" w:hint="eastAsia"/>
          <w:color w:val="000000" w:themeColor="text1"/>
        </w:rPr>
        <w:t>10</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20</w:t>
      </w:r>
      <w:r w:rsidRPr="00A77FB4">
        <w:rPr>
          <w:rFonts w:ascii="Century" w:eastAsia="ＭＳ Ｐ明朝" w:hAnsi="Century" w:cs="ＭＳ ゴシック"/>
          <w:color w:val="000000" w:themeColor="text1"/>
        </w:rPr>
        <w:t xml:space="preserve">　</w:t>
      </w:r>
      <w:r w:rsidR="00574451" w:rsidRPr="00A77FB4">
        <w:rPr>
          <w:rFonts w:ascii="Century" w:eastAsia="ＭＳ Ｐ明朝" w:hAnsi="Century" w:cs="ＭＳ ゴシック" w:hint="eastAsia"/>
          <w:color w:val="000000" w:themeColor="text1"/>
        </w:rPr>
        <w:t>講演</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インクルーシブ教育時代の盲学校の役割</w:t>
      </w:r>
      <w:r w:rsidRPr="00A77FB4">
        <w:rPr>
          <w:rFonts w:ascii="Century" w:eastAsia="ＭＳ Ｐ明朝" w:hAnsi="Century" w:cs="ＭＳ ゴシック"/>
          <w:color w:val="000000" w:themeColor="text1"/>
        </w:rPr>
        <w:t>」</w:t>
      </w:r>
    </w:p>
    <w:p w14:paraId="61C7E2DE" w14:textId="6DE08CCF" w:rsidR="009D52AA" w:rsidRDefault="009D52AA" w:rsidP="009D52AA">
      <w:pPr>
        <w:pStyle w:val="a3"/>
        <w:ind w:firstLineChars="500" w:firstLine="105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米国　カンザス州立盲学校　校長　</w:t>
      </w:r>
      <w:r>
        <w:rPr>
          <w:rFonts w:ascii="Century" w:eastAsia="ＭＳ Ｐ明朝" w:hAnsi="Century" w:cs="ＭＳ ゴシック" w:hint="eastAsia"/>
          <w:color w:val="000000" w:themeColor="text1"/>
        </w:rPr>
        <w:t xml:space="preserve">Jon Harding </w:t>
      </w:r>
      <w:r>
        <w:rPr>
          <w:rFonts w:ascii="Century" w:eastAsia="ＭＳ Ｐ明朝" w:hAnsi="Century" w:cs="ＭＳ ゴシック" w:hint="eastAsia"/>
          <w:color w:val="000000" w:themeColor="text1"/>
        </w:rPr>
        <w:t>（逐次通訳付き）</w:t>
      </w:r>
    </w:p>
    <w:p w14:paraId="12F90600" w14:textId="788663A7" w:rsidR="00BB6218"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1</w:t>
      </w:r>
      <w:r w:rsidR="009D52AA">
        <w:rPr>
          <w:rFonts w:ascii="Century" w:eastAsia="ＭＳ Ｐ明朝" w:hAnsi="Century" w:cs="ＭＳ ゴシック" w:hint="eastAsia"/>
          <w:color w:val="000000" w:themeColor="text1"/>
        </w:rPr>
        <w:t>2</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2</w:t>
      </w:r>
      <w:r w:rsidR="00401062" w:rsidRPr="00A77FB4">
        <w:rPr>
          <w:rFonts w:ascii="Century" w:eastAsia="ＭＳ Ｐ明朝" w:hAnsi="Century" w:cs="ＭＳ ゴシック"/>
          <w:color w:val="000000" w:themeColor="text1"/>
        </w:rPr>
        <w:t>0</w:t>
      </w:r>
      <w:r w:rsidR="00401062" w:rsidRPr="00A77FB4">
        <w:rPr>
          <w:rFonts w:ascii="Century" w:eastAsia="ＭＳ Ｐ明朝" w:hAnsi="Century" w:cs="ＭＳ ゴシック"/>
          <w:color w:val="000000" w:themeColor="text1"/>
        </w:rPr>
        <w:t xml:space="preserve">　</w:t>
      </w:r>
      <w:r w:rsidR="009D52AA">
        <w:rPr>
          <w:rFonts w:ascii="Century" w:eastAsia="ＭＳ Ｐ明朝" w:hAnsi="Century" w:cs="ＭＳ ゴシック" w:hint="eastAsia"/>
          <w:color w:val="000000" w:themeColor="text1"/>
        </w:rPr>
        <w:t>昼食休憩</w:t>
      </w:r>
    </w:p>
    <w:p w14:paraId="5513A554" w14:textId="4731FD48" w:rsidR="009D52AA" w:rsidRPr="00A77FB4" w:rsidRDefault="00772A62" w:rsidP="009D52AA">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hint="eastAsia"/>
          <w:color w:val="000000" w:themeColor="text1"/>
        </w:rPr>
        <w:t>1</w:t>
      </w:r>
      <w:r w:rsidRPr="00A77FB4">
        <w:rPr>
          <w:rFonts w:ascii="Century" w:eastAsia="ＭＳ Ｐ明朝" w:hAnsi="Century" w:cs="ＭＳ ゴシック"/>
          <w:color w:val="000000" w:themeColor="text1"/>
        </w:rPr>
        <w:t>3</w:t>
      </w:r>
      <w:r w:rsidRPr="00A77FB4">
        <w:rPr>
          <w:rFonts w:ascii="Century" w:eastAsia="ＭＳ Ｐ明朝" w:hAnsi="Century" w:cs="ＭＳ ゴシック"/>
          <w:color w:val="000000" w:themeColor="text1"/>
        </w:rPr>
        <w:t>：</w:t>
      </w:r>
      <w:r w:rsidR="009D52AA">
        <w:rPr>
          <w:rFonts w:ascii="Century" w:eastAsia="ＭＳ Ｐ明朝" w:hAnsi="Century" w:cs="ＭＳ ゴシック" w:hint="eastAsia"/>
          <w:color w:val="000000" w:themeColor="text1"/>
        </w:rPr>
        <w:t>3</w:t>
      </w:r>
      <w:r w:rsidRPr="00A77FB4">
        <w:rPr>
          <w:rFonts w:ascii="Century" w:eastAsia="ＭＳ Ｐ明朝" w:hAnsi="Century" w:cs="ＭＳ ゴシック"/>
          <w:color w:val="000000" w:themeColor="text1"/>
        </w:rPr>
        <w:t>0</w:t>
      </w:r>
      <w:r w:rsidRPr="00A77FB4">
        <w:rPr>
          <w:rFonts w:ascii="Century" w:eastAsia="ＭＳ Ｐ明朝" w:hAnsi="Century" w:cs="ＭＳ ゴシック"/>
          <w:color w:val="000000" w:themeColor="text1"/>
        </w:rPr>
        <w:t xml:space="preserve">　</w:t>
      </w:r>
      <w:r w:rsidR="009D52AA" w:rsidRPr="00A77FB4">
        <w:rPr>
          <w:rFonts w:ascii="Century" w:eastAsia="ＭＳ Ｐ明朝" w:hAnsi="Century" w:cs="ＭＳ ゴシック" w:hint="eastAsia"/>
          <w:color w:val="000000" w:themeColor="text1"/>
        </w:rPr>
        <w:t>講演</w:t>
      </w:r>
      <w:r w:rsidR="009D52AA" w:rsidRPr="00A77FB4">
        <w:rPr>
          <w:rFonts w:ascii="Century" w:eastAsia="ＭＳ Ｐ明朝" w:hAnsi="Century" w:cs="ＭＳ ゴシック"/>
          <w:color w:val="000000" w:themeColor="text1"/>
        </w:rPr>
        <w:t>「</w:t>
      </w:r>
      <w:r w:rsidR="009D52AA" w:rsidRPr="00A77FB4">
        <w:rPr>
          <w:rFonts w:ascii="Century" w:eastAsia="ＭＳ Ｐ明朝" w:hAnsi="Century" w:cs="ＭＳ ゴシック" w:hint="eastAsia"/>
          <w:color w:val="000000" w:themeColor="text1"/>
        </w:rPr>
        <w:t>全国の視覚障害教育を取り巻く現状と課題</w:t>
      </w:r>
      <w:r w:rsidR="009D52AA" w:rsidRPr="00A77FB4">
        <w:rPr>
          <w:rFonts w:ascii="Century" w:eastAsia="ＭＳ Ｐ明朝" w:hAnsi="Century" w:cs="ＭＳ ゴシック"/>
          <w:color w:val="000000" w:themeColor="text1"/>
        </w:rPr>
        <w:t>」</w:t>
      </w:r>
    </w:p>
    <w:p w14:paraId="323F1FB4" w14:textId="765950DC" w:rsidR="009D52AA" w:rsidRDefault="009D52AA" w:rsidP="009D52AA">
      <w:pPr>
        <w:pStyle w:val="a3"/>
        <w:ind w:firstLineChars="500" w:firstLine="105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筑波大学附属視覚特別支援学校</w:t>
      </w:r>
      <w:r w:rsidRPr="00A77FB4">
        <w:rPr>
          <w:rFonts w:ascii="Century" w:eastAsia="ＭＳ Ｐ明朝" w:hAnsi="Century" w:cs="ＭＳ ゴシック"/>
          <w:color w:val="000000" w:themeColor="text1"/>
        </w:rPr>
        <w:t xml:space="preserve">　校長　青木隆</w:t>
      </w:r>
      <w:r w:rsidRPr="00A77FB4">
        <w:rPr>
          <w:rFonts w:ascii="Century" w:eastAsia="ＭＳ Ｐ明朝" w:hAnsi="Century" w:cs="ＭＳ ゴシック" w:hint="eastAsia"/>
          <w:color w:val="000000" w:themeColor="text1"/>
        </w:rPr>
        <w:t>一</w:t>
      </w:r>
    </w:p>
    <w:p w14:paraId="3AEC888E" w14:textId="763E908F" w:rsidR="009D52AA" w:rsidRDefault="009D52AA" w:rsidP="00401062">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14:20  </w:t>
      </w:r>
      <w:r>
        <w:rPr>
          <w:rFonts w:ascii="Century" w:eastAsia="ＭＳ Ｐ明朝" w:hAnsi="Century" w:cs="ＭＳ ゴシック" w:hint="eastAsia"/>
          <w:color w:val="000000" w:themeColor="text1"/>
        </w:rPr>
        <w:t>休憩</w:t>
      </w:r>
    </w:p>
    <w:p w14:paraId="1F66D138" w14:textId="3C4C1FC1" w:rsidR="00340796" w:rsidRDefault="009D52AA" w:rsidP="00340796">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14:30  </w:t>
      </w:r>
      <w:r w:rsidR="00340796" w:rsidRPr="00340796">
        <w:rPr>
          <w:rFonts w:ascii="Century" w:eastAsia="ＭＳ Ｐ明朝" w:hAnsi="Century" w:cs="ＭＳ ゴシック" w:hint="eastAsia"/>
          <w:color w:val="000000" w:themeColor="text1"/>
        </w:rPr>
        <w:t>講演「</w:t>
      </w:r>
      <w:r w:rsidR="00475690" w:rsidRPr="00475690">
        <w:rPr>
          <w:rFonts w:ascii="Century" w:eastAsia="ＭＳ Ｐ明朝" w:hAnsi="Century" w:cs="ＭＳ ゴシック" w:hint="eastAsia"/>
          <w:color w:val="000000" w:themeColor="text1"/>
        </w:rPr>
        <w:t>盲学校で学んだこと・</w:t>
      </w:r>
      <w:r w:rsidR="00475690" w:rsidRPr="00475690">
        <w:rPr>
          <w:rFonts w:ascii="Century" w:eastAsia="ＭＳ Ｐ明朝" w:hAnsi="Century" w:cs="ＭＳ ゴシック"/>
          <w:color w:val="000000" w:themeColor="text1"/>
        </w:rPr>
        <w:t>ICT</w:t>
      </w:r>
      <w:r w:rsidR="00475690" w:rsidRPr="00475690">
        <w:rPr>
          <w:rFonts w:ascii="Century" w:eastAsia="ＭＳ Ｐ明朝" w:hAnsi="Century" w:cs="ＭＳ ゴシック"/>
          <w:color w:val="000000" w:themeColor="text1"/>
        </w:rPr>
        <w:t>の可能性と必要な概念</w:t>
      </w:r>
      <w:r w:rsidR="00340796" w:rsidRPr="00340796">
        <w:rPr>
          <w:rFonts w:ascii="Century" w:eastAsia="ＭＳ Ｐ明朝" w:hAnsi="Century" w:cs="ＭＳ ゴシック" w:hint="eastAsia"/>
          <w:color w:val="000000" w:themeColor="text1"/>
        </w:rPr>
        <w:t>」</w:t>
      </w:r>
    </w:p>
    <w:p w14:paraId="6D1BAC4B" w14:textId="2CDC6DA3" w:rsidR="00340796" w:rsidRDefault="00340796" w:rsidP="00340796">
      <w:pPr>
        <w:pStyle w:val="a3"/>
        <w:ind w:firstLineChars="500" w:firstLine="105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NPO</w:t>
      </w:r>
      <w:r>
        <w:rPr>
          <w:rFonts w:ascii="Century" w:eastAsia="ＭＳ Ｐ明朝" w:hAnsi="Century" w:cs="ＭＳ ゴシック" w:hint="eastAsia"/>
          <w:color w:val="000000" w:themeColor="text1"/>
        </w:rPr>
        <w:t xml:space="preserve">法人　スラッシュ　</w:t>
      </w:r>
      <w:r w:rsidRPr="00340796">
        <w:rPr>
          <w:rFonts w:ascii="Century" w:eastAsia="ＭＳ Ｐ明朝" w:hAnsi="Century" w:cs="ＭＳ ゴシック" w:hint="eastAsia"/>
          <w:color w:val="000000" w:themeColor="text1"/>
        </w:rPr>
        <w:t>山賀信行</w:t>
      </w:r>
    </w:p>
    <w:p w14:paraId="63A6B594" w14:textId="77777777" w:rsidR="00340796" w:rsidRDefault="00340796" w:rsidP="00340796">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15:20  </w:t>
      </w:r>
      <w:r>
        <w:rPr>
          <w:rFonts w:ascii="Century" w:eastAsia="ＭＳ Ｐ明朝" w:hAnsi="Century" w:cs="ＭＳ ゴシック" w:hint="eastAsia"/>
          <w:color w:val="000000" w:themeColor="text1"/>
        </w:rPr>
        <w:t>休憩</w:t>
      </w:r>
    </w:p>
    <w:p w14:paraId="1982E730" w14:textId="624247B7" w:rsidR="00340796" w:rsidRPr="00340796" w:rsidRDefault="00340796" w:rsidP="003F1231">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15:30  </w:t>
      </w:r>
      <w:r w:rsidRPr="00340796">
        <w:rPr>
          <w:rFonts w:ascii="Century" w:eastAsia="ＭＳ Ｐ明朝" w:hAnsi="Century" w:cs="ＭＳ ゴシック" w:hint="eastAsia"/>
          <w:color w:val="000000" w:themeColor="text1"/>
        </w:rPr>
        <w:t>実践講座「</w:t>
      </w:r>
      <w:r>
        <w:rPr>
          <w:rFonts w:ascii="Century" w:eastAsia="ＭＳ Ｐ明朝" w:hAnsi="Century" w:cs="ＭＳ ゴシック" w:hint="eastAsia"/>
          <w:color w:val="000000" w:themeColor="text1"/>
        </w:rPr>
        <w:t>点字</w:t>
      </w:r>
      <w:r w:rsidR="003F1231">
        <w:rPr>
          <w:rFonts w:ascii="Century" w:eastAsia="ＭＳ Ｐ明朝" w:hAnsi="Century" w:cs="ＭＳ ゴシック" w:hint="eastAsia"/>
          <w:color w:val="000000" w:themeColor="text1"/>
        </w:rPr>
        <w:t>ディスプレイから触る世界</w:t>
      </w:r>
      <w:r w:rsidRPr="00340796">
        <w:rPr>
          <w:rFonts w:ascii="Century" w:eastAsia="ＭＳ Ｐ明朝" w:hAnsi="Century" w:cs="ＭＳ ゴシック" w:hint="eastAsia"/>
          <w:color w:val="000000" w:themeColor="text1"/>
        </w:rPr>
        <w:t>」</w:t>
      </w:r>
    </w:p>
    <w:p w14:paraId="260A09C5" w14:textId="77777777" w:rsidR="00340796" w:rsidRDefault="00340796" w:rsidP="00340796">
      <w:pPr>
        <w:pStyle w:val="a3"/>
        <w:ind w:firstLineChars="500" w:firstLine="1050"/>
        <w:rPr>
          <w:rFonts w:ascii="Century" w:eastAsia="ＭＳ Ｐ明朝" w:hAnsi="Century" w:cs="ＭＳ ゴシック"/>
          <w:color w:val="000000" w:themeColor="text1"/>
        </w:rPr>
      </w:pPr>
      <w:r w:rsidRPr="00340796">
        <w:rPr>
          <w:rFonts w:ascii="Century" w:eastAsia="ＭＳ Ｐ明朝" w:hAnsi="Century" w:cs="ＭＳ ゴシック" w:hint="eastAsia"/>
          <w:color w:val="000000" w:themeColor="text1"/>
        </w:rPr>
        <w:t>筑波大学附属視覚特別支援学校　教諭　内田智也</w:t>
      </w:r>
    </w:p>
    <w:p w14:paraId="26E2495D" w14:textId="77777777" w:rsidR="00340796" w:rsidRDefault="00340796" w:rsidP="00340796">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16</w:t>
      </w:r>
      <w:r>
        <w:rPr>
          <w:rFonts w:ascii="Century" w:eastAsia="ＭＳ Ｐ明朝" w:hAnsi="Century" w:cs="ＭＳ ゴシック" w:hint="eastAsia"/>
          <w:color w:val="000000" w:themeColor="text1"/>
        </w:rPr>
        <w:t>：</w:t>
      </w:r>
      <w:r>
        <w:rPr>
          <w:rFonts w:ascii="Century" w:eastAsia="ＭＳ Ｐ明朝" w:hAnsi="Century" w:cs="ＭＳ ゴシック" w:hint="eastAsia"/>
          <w:color w:val="000000" w:themeColor="text1"/>
        </w:rPr>
        <w:t>30</w:t>
      </w:r>
      <w:r>
        <w:rPr>
          <w:rFonts w:ascii="Century" w:eastAsia="ＭＳ Ｐ明朝" w:hAnsi="Century" w:cs="ＭＳ ゴシック" w:hint="eastAsia"/>
          <w:color w:val="000000" w:themeColor="text1"/>
        </w:rPr>
        <w:t xml:space="preserve">　研究協議</w:t>
      </w:r>
    </w:p>
    <w:p w14:paraId="467BF064" w14:textId="70D49844" w:rsidR="00340796" w:rsidRPr="00340796" w:rsidRDefault="00340796" w:rsidP="00340796">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17</w:t>
      </w:r>
      <w:r>
        <w:rPr>
          <w:rFonts w:ascii="Century" w:eastAsia="ＭＳ Ｐ明朝" w:hAnsi="Century" w:cs="ＭＳ ゴシック" w:hint="eastAsia"/>
          <w:color w:val="000000" w:themeColor="text1"/>
        </w:rPr>
        <w:t>：</w:t>
      </w:r>
      <w:r>
        <w:rPr>
          <w:rFonts w:ascii="Century" w:eastAsia="ＭＳ Ｐ明朝" w:hAnsi="Century" w:cs="ＭＳ ゴシック" w:hint="eastAsia"/>
          <w:color w:val="000000" w:themeColor="text1"/>
        </w:rPr>
        <w:t>00</w:t>
      </w:r>
      <w:r>
        <w:rPr>
          <w:rFonts w:ascii="Century" w:eastAsia="ＭＳ Ｐ明朝" w:hAnsi="Century" w:cs="ＭＳ ゴシック" w:hint="eastAsia"/>
          <w:color w:val="000000" w:themeColor="text1"/>
        </w:rPr>
        <w:t xml:space="preserve">　終了</w:t>
      </w:r>
    </w:p>
    <w:p w14:paraId="3A32B323" w14:textId="7E3651B6" w:rsidR="00772A62"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p>
    <w:p w14:paraId="460F1D15" w14:textId="6C7C8331" w:rsidR="00772A62"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AA30F5">
        <w:rPr>
          <w:rFonts w:ascii="Century" w:eastAsia="ＭＳ Ｐ明朝" w:hAnsi="Century" w:cs="ＭＳ ゴシック" w:hint="eastAsia"/>
          <w:color w:val="000000" w:themeColor="text1"/>
        </w:rPr>
        <w:t>8</w:t>
      </w:r>
      <w:r w:rsidRPr="00A77FB4">
        <w:rPr>
          <w:rFonts w:ascii="Century" w:eastAsia="ＭＳ Ｐ明朝" w:hAnsi="Century" w:cs="ＭＳ ゴシック"/>
          <w:color w:val="000000" w:themeColor="text1"/>
        </w:rPr>
        <w:t>月</w:t>
      </w:r>
      <w:r w:rsidRPr="00A77FB4">
        <w:rPr>
          <w:rFonts w:ascii="Century" w:eastAsia="ＭＳ Ｐ明朝" w:hAnsi="Century" w:cs="ＭＳ ゴシック"/>
          <w:color w:val="000000" w:themeColor="text1"/>
        </w:rPr>
        <w:t>6</w:t>
      </w:r>
      <w:r w:rsidRPr="00A77FB4">
        <w:rPr>
          <w:rFonts w:ascii="Century" w:eastAsia="ＭＳ Ｐ明朝" w:hAnsi="Century" w:cs="ＭＳ ゴシック"/>
          <w:color w:val="000000" w:themeColor="text1"/>
        </w:rPr>
        <w:t>日</w:t>
      </w:r>
      <w:r w:rsidRPr="00A77FB4">
        <w:rPr>
          <w:rFonts w:ascii="Century" w:eastAsia="ＭＳ Ｐ明朝" w:hAnsi="Century" w:cs="ＭＳ ゴシック" w:hint="eastAsia"/>
          <w:color w:val="000000" w:themeColor="text1"/>
        </w:rPr>
        <w:t>（</w:t>
      </w:r>
      <w:r w:rsidR="00AA30F5">
        <w:rPr>
          <w:rFonts w:ascii="Century" w:eastAsia="ＭＳ Ｐ明朝" w:hAnsi="Century" w:cs="ＭＳ ゴシック" w:hint="eastAsia"/>
          <w:color w:val="000000" w:themeColor="text1"/>
        </w:rPr>
        <w:t>火</w:t>
      </w:r>
      <w:r w:rsidRPr="00A77FB4">
        <w:rPr>
          <w:rFonts w:ascii="Century" w:eastAsia="ＭＳ Ｐ明朝" w:hAnsi="Century" w:cs="ＭＳ ゴシック" w:hint="eastAsia"/>
          <w:color w:val="000000" w:themeColor="text1"/>
        </w:rPr>
        <w:t>）</w:t>
      </w:r>
    </w:p>
    <w:p w14:paraId="75ED5B74" w14:textId="77777777" w:rsidR="003D25FB" w:rsidRDefault="001D4653" w:rsidP="003D25FB">
      <w:pPr>
        <w:pStyle w:val="a3"/>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 xml:space="preserve">　　</w:t>
      </w:r>
      <w:r w:rsidRPr="00A77FB4">
        <w:rPr>
          <w:rFonts w:ascii="Century" w:eastAsia="ＭＳ Ｐ明朝" w:hAnsi="Century" w:cs="ＭＳ ゴシック" w:hint="eastAsia"/>
          <w:color w:val="000000" w:themeColor="text1"/>
        </w:rPr>
        <w:t>0</w:t>
      </w:r>
      <w:r w:rsidRPr="00A77FB4">
        <w:rPr>
          <w:rFonts w:ascii="Century" w:eastAsia="ＭＳ Ｐ明朝" w:hAnsi="Century" w:cs="ＭＳ ゴシック"/>
          <w:color w:val="000000" w:themeColor="text1"/>
        </w:rPr>
        <w:t>9</w:t>
      </w:r>
      <w:r w:rsidRPr="00A77FB4">
        <w:rPr>
          <w:rFonts w:ascii="Century" w:eastAsia="ＭＳ Ｐ明朝" w:hAnsi="Century" w:cs="ＭＳ ゴシック" w:hint="eastAsia"/>
          <w:color w:val="000000" w:themeColor="text1"/>
        </w:rPr>
        <w:t>：</w:t>
      </w:r>
      <w:r w:rsidR="00340796">
        <w:rPr>
          <w:rFonts w:ascii="Century" w:eastAsia="ＭＳ Ｐ明朝" w:hAnsi="Century" w:cs="ＭＳ ゴシック" w:hint="eastAsia"/>
          <w:color w:val="000000" w:themeColor="text1"/>
        </w:rPr>
        <w:t>3</w:t>
      </w:r>
      <w:r w:rsidRPr="00A77FB4">
        <w:rPr>
          <w:rFonts w:ascii="Century" w:eastAsia="ＭＳ Ｐ明朝" w:hAnsi="Century" w:cs="ＭＳ ゴシック" w:hint="eastAsia"/>
          <w:color w:val="000000" w:themeColor="text1"/>
        </w:rPr>
        <w:t>0</w:t>
      </w:r>
      <w:r w:rsidRPr="00A77FB4">
        <w:rPr>
          <w:rFonts w:ascii="Century" w:eastAsia="ＭＳ Ｐ明朝" w:hAnsi="Century" w:cs="ＭＳ ゴシック" w:hint="eastAsia"/>
          <w:color w:val="000000" w:themeColor="text1"/>
        </w:rPr>
        <w:t xml:space="preserve">　受付</w:t>
      </w:r>
    </w:p>
    <w:p w14:paraId="45C467F4" w14:textId="5DCF03F6" w:rsidR="003D25FB" w:rsidRPr="00A77FB4" w:rsidRDefault="00772A62" w:rsidP="003D25FB">
      <w:pPr>
        <w:pStyle w:val="a3"/>
        <w:ind w:firstLineChars="50" w:firstLine="105"/>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340796">
        <w:rPr>
          <w:rFonts w:ascii="Century" w:eastAsia="ＭＳ Ｐ明朝" w:hAnsi="Century" w:cs="ＭＳ ゴシック" w:hint="eastAsia"/>
          <w:color w:val="000000" w:themeColor="text1"/>
        </w:rPr>
        <w:t>10</w:t>
      </w:r>
      <w:r w:rsidR="0008551E" w:rsidRPr="00A77FB4">
        <w:rPr>
          <w:rFonts w:ascii="Century" w:eastAsia="ＭＳ Ｐ明朝" w:hAnsi="Century" w:cs="ＭＳ ゴシック" w:hint="eastAsia"/>
          <w:color w:val="000000" w:themeColor="text1"/>
        </w:rPr>
        <w:t>：</w:t>
      </w:r>
      <w:r w:rsidR="00340796">
        <w:rPr>
          <w:rFonts w:ascii="Century" w:eastAsia="ＭＳ Ｐ明朝" w:hAnsi="Century" w:cs="ＭＳ ゴシック" w:hint="eastAsia"/>
          <w:color w:val="000000" w:themeColor="text1"/>
        </w:rPr>
        <w:t>0</w:t>
      </w:r>
      <w:r w:rsidR="0008551E" w:rsidRPr="00A77FB4">
        <w:rPr>
          <w:rFonts w:ascii="Century" w:eastAsia="ＭＳ Ｐ明朝" w:hAnsi="Century" w:cs="ＭＳ ゴシック" w:hint="eastAsia"/>
          <w:color w:val="000000" w:themeColor="text1"/>
        </w:rPr>
        <w:t>0</w:t>
      </w:r>
      <w:r w:rsidRPr="00A77FB4">
        <w:rPr>
          <w:rFonts w:ascii="Century" w:eastAsia="ＭＳ Ｐ明朝" w:hAnsi="Century" w:cs="ＭＳ ゴシック"/>
          <w:color w:val="000000" w:themeColor="text1"/>
        </w:rPr>
        <w:t xml:space="preserve">　</w:t>
      </w:r>
      <w:r w:rsidR="003D25FB" w:rsidRPr="00A77FB4">
        <w:rPr>
          <w:rFonts w:ascii="Century" w:eastAsia="ＭＳ Ｐ明朝" w:hAnsi="Century" w:cs="ＭＳ ゴシック" w:hint="eastAsia"/>
          <w:color w:val="000000" w:themeColor="text1"/>
        </w:rPr>
        <w:t>実践講座</w:t>
      </w:r>
      <w:r w:rsidR="003D25FB" w:rsidRPr="00A77FB4">
        <w:rPr>
          <w:rFonts w:ascii="Century" w:eastAsia="ＭＳ Ｐ明朝" w:hAnsi="Century" w:cs="ＭＳ ゴシック"/>
          <w:color w:val="000000" w:themeColor="text1"/>
        </w:rPr>
        <w:t>「</w:t>
      </w:r>
      <w:r w:rsidR="00FF7BDF" w:rsidRPr="00FF7BDF">
        <w:rPr>
          <w:rFonts w:ascii="Century" w:eastAsia="ＭＳ Ｐ明朝" w:hAnsi="Century" w:cs="ＭＳ ゴシック" w:hint="eastAsia"/>
          <w:color w:val="000000" w:themeColor="text1"/>
        </w:rPr>
        <w:t>点字で学ぶ生徒への漢字・漢語の指導の実際</w:t>
      </w:r>
      <w:r w:rsidR="003D25FB" w:rsidRPr="00A77FB4">
        <w:rPr>
          <w:rFonts w:ascii="Century" w:eastAsia="ＭＳ Ｐ明朝" w:hAnsi="Century" w:cs="ＭＳ ゴシック"/>
          <w:color w:val="000000" w:themeColor="text1"/>
        </w:rPr>
        <w:t>」</w:t>
      </w:r>
    </w:p>
    <w:p w14:paraId="1AD4DF26" w14:textId="77777777" w:rsidR="003D25FB" w:rsidRPr="00A77FB4" w:rsidRDefault="003D25FB" w:rsidP="003D25FB">
      <w:pPr>
        <w:pStyle w:val="a3"/>
        <w:ind w:firstLineChars="500" w:firstLine="105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筑波大学附属視覚特別支援学校　教諭　濱谷和江</w:t>
      </w:r>
    </w:p>
    <w:p w14:paraId="56D508EE" w14:textId="14F872D7" w:rsidR="003D25FB" w:rsidRPr="003D25FB" w:rsidRDefault="003D25FB" w:rsidP="00772A62">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w:t>
      </w:r>
      <w:r>
        <w:rPr>
          <w:rFonts w:ascii="Century" w:eastAsia="ＭＳ Ｐ明朝" w:hAnsi="Century" w:cs="ＭＳ ゴシック"/>
          <w:color w:val="000000" w:themeColor="text1"/>
        </w:rPr>
        <w:t xml:space="preserve">  </w:t>
      </w:r>
      <w:r w:rsidRPr="00A77FB4">
        <w:rPr>
          <w:rFonts w:ascii="Century" w:eastAsia="ＭＳ Ｐ明朝" w:hAnsi="Century" w:cs="ＭＳ ゴシック" w:hint="eastAsia"/>
          <w:color w:val="000000" w:themeColor="text1"/>
        </w:rPr>
        <w:t>1</w:t>
      </w:r>
      <w:r w:rsidRPr="00A77FB4">
        <w:rPr>
          <w:rFonts w:ascii="Century" w:eastAsia="ＭＳ Ｐ明朝" w:hAnsi="Century" w:cs="ＭＳ ゴシック"/>
          <w:color w:val="000000" w:themeColor="text1"/>
        </w:rPr>
        <w:t>1</w:t>
      </w:r>
      <w:r w:rsidRPr="00A77FB4">
        <w:rPr>
          <w:rFonts w:ascii="Century" w:eastAsia="ＭＳ Ｐ明朝" w:hAnsi="Century" w:cs="ＭＳ ゴシック" w:hint="eastAsia"/>
          <w:color w:val="000000" w:themeColor="text1"/>
        </w:rPr>
        <w:t>：</w:t>
      </w:r>
      <w:r w:rsidRPr="00A77FB4">
        <w:rPr>
          <w:rFonts w:ascii="Century" w:eastAsia="ＭＳ Ｐ明朝" w:hAnsi="Century" w:cs="ＭＳ ゴシック" w:hint="eastAsia"/>
          <w:color w:val="000000" w:themeColor="text1"/>
        </w:rPr>
        <w:t>00</w:t>
      </w:r>
      <w:r w:rsidRPr="00A77FB4">
        <w:rPr>
          <w:rFonts w:ascii="Century" w:eastAsia="ＭＳ Ｐ明朝" w:hAnsi="Century" w:cs="ＭＳ ゴシック" w:hint="eastAsia"/>
          <w:color w:val="000000" w:themeColor="text1"/>
        </w:rPr>
        <w:t xml:space="preserve">　休憩</w:t>
      </w:r>
    </w:p>
    <w:p w14:paraId="5ED48923" w14:textId="313A1D44" w:rsidR="00050FCB" w:rsidRDefault="003D25FB" w:rsidP="003D25FB">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w:t>
      </w:r>
      <w:r>
        <w:rPr>
          <w:rFonts w:ascii="Century" w:eastAsia="ＭＳ Ｐ明朝" w:hAnsi="Century" w:cs="ＭＳ ゴシック"/>
          <w:color w:val="000000" w:themeColor="text1"/>
        </w:rPr>
        <w:t>1</w:t>
      </w:r>
      <w:r>
        <w:rPr>
          <w:rFonts w:ascii="Century" w:eastAsia="ＭＳ Ｐ明朝" w:hAnsi="Century" w:cs="ＭＳ ゴシック" w:hint="eastAsia"/>
          <w:color w:val="000000" w:themeColor="text1"/>
        </w:rPr>
        <w:t>：</w:t>
      </w:r>
      <w:r>
        <w:rPr>
          <w:rFonts w:ascii="Century" w:eastAsia="ＭＳ Ｐ明朝" w:hAnsi="Century" w:cs="ＭＳ ゴシック"/>
          <w:color w:val="000000" w:themeColor="text1"/>
        </w:rPr>
        <w:t>10</w:t>
      </w:r>
      <w:r>
        <w:rPr>
          <w:rFonts w:ascii="Century" w:eastAsia="ＭＳ Ｐ明朝" w:hAnsi="Century" w:cs="ＭＳ ゴシック" w:hint="eastAsia"/>
          <w:color w:val="000000" w:themeColor="text1"/>
        </w:rPr>
        <w:t xml:space="preserve">　</w:t>
      </w:r>
      <w:r w:rsidR="00050FCB">
        <w:rPr>
          <w:rFonts w:ascii="Century" w:eastAsia="ＭＳ Ｐ明朝" w:hAnsi="Century" w:cs="ＭＳ ゴシック" w:hint="eastAsia"/>
          <w:color w:val="000000" w:themeColor="text1"/>
        </w:rPr>
        <w:t>実践講座「弱視生徒に配慮した理科の観察・実験指導の実際」</w:t>
      </w:r>
    </w:p>
    <w:p w14:paraId="44BB4D43" w14:textId="77777777" w:rsidR="00050FCB" w:rsidRDefault="00050FCB" w:rsidP="00751ACD">
      <w:pPr>
        <w:pStyle w:val="a3"/>
        <w:ind w:firstLineChars="500" w:firstLine="105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筑波大学附属視覚特別支援学校　教諭　武井洋子</w:t>
      </w:r>
    </w:p>
    <w:p w14:paraId="71B6DE87" w14:textId="77777777" w:rsidR="00050FCB"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08551E" w:rsidRPr="00A77FB4">
        <w:rPr>
          <w:rFonts w:ascii="Century" w:eastAsia="ＭＳ Ｐ明朝" w:hAnsi="Century" w:cs="ＭＳ ゴシック"/>
          <w:color w:val="000000" w:themeColor="text1"/>
        </w:rPr>
        <w:t>1</w:t>
      </w:r>
      <w:r w:rsidR="00050FCB">
        <w:rPr>
          <w:rFonts w:ascii="Century" w:eastAsia="ＭＳ Ｐ明朝" w:hAnsi="Century" w:cs="ＭＳ ゴシック" w:hint="eastAsia"/>
          <w:color w:val="000000" w:themeColor="text1"/>
        </w:rPr>
        <w:t>2</w:t>
      </w:r>
      <w:r w:rsidR="0008551E" w:rsidRPr="00A77FB4">
        <w:rPr>
          <w:rFonts w:ascii="Century" w:eastAsia="ＭＳ Ｐ明朝" w:hAnsi="Century" w:cs="ＭＳ ゴシック" w:hint="eastAsia"/>
          <w:color w:val="000000" w:themeColor="text1"/>
        </w:rPr>
        <w:t>：</w:t>
      </w:r>
      <w:r w:rsidR="00050FCB">
        <w:rPr>
          <w:rFonts w:ascii="Century" w:eastAsia="ＭＳ Ｐ明朝" w:hAnsi="Century" w:cs="ＭＳ ゴシック" w:hint="eastAsia"/>
          <w:color w:val="000000" w:themeColor="text1"/>
        </w:rPr>
        <w:t>10</w:t>
      </w:r>
      <w:r w:rsidR="0008551E" w:rsidRPr="00A77FB4">
        <w:rPr>
          <w:rFonts w:ascii="Century" w:eastAsia="ＭＳ Ｐ明朝" w:hAnsi="Century" w:cs="ＭＳ ゴシック" w:hint="eastAsia"/>
          <w:color w:val="000000" w:themeColor="text1"/>
        </w:rPr>
        <w:t xml:space="preserve">　</w:t>
      </w:r>
      <w:r w:rsidR="00050FCB">
        <w:rPr>
          <w:rFonts w:ascii="Century" w:eastAsia="ＭＳ Ｐ明朝" w:hAnsi="Century" w:cs="ＭＳ ゴシック" w:hint="eastAsia"/>
          <w:color w:val="000000" w:themeColor="text1"/>
        </w:rPr>
        <w:t>昼食休憩</w:t>
      </w:r>
    </w:p>
    <w:p w14:paraId="7FB6D514" w14:textId="01EE4E27" w:rsidR="006E64DB" w:rsidRDefault="003D25FB" w:rsidP="006E64DB">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13</w:t>
      </w:r>
      <w:r>
        <w:rPr>
          <w:rFonts w:ascii="Century" w:eastAsia="ＭＳ Ｐ明朝" w:hAnsi="Century" w:cs="ＭＳ ゴシック" w:hint="eastAsia"/>
          <w:color w:val="000000" w:themeColor="text1"/>
        </w:rPr>
        <w:t>：</w:t>
      </w:r>
      <w:r w:rsidR="00050FCB">
        <w:rPr>
          <w:rFonts w:ascii="Century" w:eastAsia="ＭＳ Ｐ明朝" w:hAnsi="Century" w:cs="ＭＳ ゴシック" w:hint="eastAsia"/>
          <w:color w:val="000000" w:themeColor="text1"/>
        </w:rPr>
        <w:t>20</w:t>
      </w:r>
      <w:r w:rsidR="00912DB8">
        <w:rPr>
          <w:rFonts w:ascii="Century" w:eastAsia="ＭＳ Ｐ明朝" w:hAnsi="Century" w:cs="ＭＳ ゴシック" w:hint="eastAsia"/>
          <w:color w:val="000000" w:themeColor="text1"/>
        </w:rPr>
        <w:t xml:space="preserve">　</w:t>
      </w:r>
      <w:r w:rsidR="009F5BF9">
        <w:rPr>
          <w:rFonts w:ascii="Century" w:eastAsia="ＭＳ Ｐ明朝" w:hAnsi="Century" w:cs="ＭＳ ゴシック" w:hint="eastAsia"/>
          <w:color w:val="000000" w:themeColor="text1"/>
        </w:rPr>
        <w:t>実践報告「</w:t>
      </w:r>
      <w:r w:rsidR="006E64DB" w:rsidRPr="006E64DB">
        <w:rPr>
          <w:rFonts w:ascii="Century" w:eastAsia="ＭＳ Ｐ明朝" w:hAnsi="Century" w:cs="ＭＳ ゴシック" w:hint="eastAsia"/>
          <w:color w:val="000000" w:themeColor="text1"/>
        </w:rPr>
        <w:t>千葉県の視覚障害教育～拠点校・弱視特別支援学級・市町村教育委員会と</w:t>
      </w:r>
      <w:r w:rsidR="006E64DB" w:rsidRPr="006E64DB">
        <w:rPr>
          <w:rFonts w:ascii="Century" w:eastAsia="ＭＳ Ｐ明朝" w:hAnsi="Century" w:cs="ＭＳ ゴシック"/>
          <w:color w:val="000000" w:themeColor="text1"/>
        </w:rPr>
        <w:t>の連携～</w:t>
      </w:r>
      <w:r w:rsidR="009F5BF9">
        <w:rPr>
          <w:rFonts w:ascii="Century" w:eastAsia="ＭＳ Ｐ明朝" w:hAnsi="Century" w:cs="ＭＳ ゴシック" w:hint="eastAsia"/>
          <w:color w:val="000000" w:themeColor="text1"/>
        </w:rPr>
        <w:t>」</w:t>
      </w:r>
    </w:p>
    <w:p w14:paraId="7C0F0521" w14:textId="1EF6CCAF" w:rsidR="00030752" w:rsidRDefault="006E64DB" w:rsidP="006E64DB">
      <w:pPr>
        <w:pStyle w:val="a3"/>
        <w:ind w:firstLineChars="500" w:firstLine="1050"/>
        <w:rPr>
          <w:rFonts w:ascii="Century" w:eastAsia="ＭＳ Ｐ明朝" w:hAnsi="Century" w:cs="ＭＳ ゴシック" w:hint="eastAsia"/>
          <w:color w:val="000000" w:themeColor="text1"/>
        </w:rPr>
      </w:pPr>
      <w:r>
        <w:rPr>
          <w:rFonts w:ascii="Century" w:eastAsia="ＭＳ Ｐ明朝" w:hAnsi="Century" w:cs="ＭＳ ゴシック" w:hint="eastAsia"/>
          <w:color w:val="000000" w:themeColor="text1"/>
        </w:rPr>
        <w:t xml:space="preserve">千葉県立千葉盲学校　</w:t>
      </w:r>
      <w:r w:rsidRPr="006E64DB">
        <w:rPr>
          <w:rFonts w:ascii="Century" w:eastAsia="ＭＳ Ｐ明朝" w:hAnsi="Century" w:cs="ＭＳ ゴシック"/>
          <w:color w:val="000000" w:themeColor="text1"/>
        </w:rPr>
        <w:t>視覚支援センター　小関川洋美</w:t>
      </w:r>
    </w:p>
    <w:p w14:paraId="2B3CA6DF" w14:textId="182F4F93" w:rsidR="003D25FB" w:rsidRDefault="00912DB8" w:rsidP="003D25FB">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w:t>
      </w:r>
      <w:r>
        <w:rPr>
          <w:rFonts w:ascii="Century" w:eastAsia="ＭＳ Ｐ明朝" w:hAnsi="Century" w:cs="ＭＳ ゴシック"/>
          <w:color w:val="000000" w:themeColor="text1"/>
        </w:rPr>
        <w:t>4</w:t>
      </w:r>
      <w:r>
        <w:rPr>
          <w:rFonts w:ascii="Century" w:eastAsia="ＭＳ Ｐ明朝" w:hAnsi="Century" w:cs="ＭＳ ゴシック" w:hint="eastAsia"/>
          <w:color w:val="000000" w:themeColor="text1"/>
        </w:rPr>
        <w:t>：</w:t>
      </w:r>
      <w:r>
        <w:rPr>
          <w:rFonts w:ascii="Century" w:eastAsia="ＭＳ Ｐ明朝" w:hAnsi="Century" w:cs="ＭＳ ゴシック"/>
          <w:color w:val="000000" w:themeColor="text1"/>
        </w:rPr>
        <w:t>0</w:t>
      </w:r>
      <w:r>
        <w:rPr>
          <w:rFonts w:ascii="Century" w:eastAsia="ＭＳ Ｐ明朝" w:hAnsi="Century" w:cs="ＭＳ ゴシック" w:hint="eastAsia"/>
          <w:color w:val="000000" w:themeColor="text1"/>
        </w:rPr>
        <w:t>0</w:t>
      </w:r>
      <w:r>
        <w:rPr>
          <w:rFonts w:ascii="Century" w:eastAsia="ＭＳ Ｐ明朝" w:hAnsi="Century" w:cs="ＭＳ ゴシック" w:hint="eastAsia"/>
          <w:color w:val="000000" w:themeColor="text1"/>
        </w:rPr>
        <w:t xml:space="preserve">　</w:t>
      </w:r>
      <w:r w:rsidR="003D25FB">
        <w:rPr>
          <w:rFonts w:ascii="Century" w:eastAsia="ＭＳ Ｐ明朝" w:hAnsi="Century" w:cs="ＭＳ ゴシック" w:hint="eastAsia"/>
          <w:color w:val="000000" w:themeColor="text1"/>
        </w:rPr>
        <w:t>実践講座</w:t>
      </w:r>
      <w:r>
        <w:rPr>
          <w:rFonts w:ascii="Century" w:eastAsia="ＭＳ Ｐ明朝" w:hAnsi="Century" w:cs="ＭＳ ゴシック" w:hint="eastAsia"/>
          <w:color w:val="000000" w:themeColor="text1"/>
        </w:rPr>
        <w:t>「</w:t>
      </w:r>
      <w:r w:rsidRPr="00912DB8">
        <w:rPr>
          <w:rFonts w:ascii="Century" w:eastAsia="ＭＳ Ｐ明朝" w:hAnsi="Century" w:cs="ＭＳ ゴシック" w:hint="eastAsia"/>
          <w:color w:val="000000" w:themeColor="text1"/>
        </w:rPr>
        <w:t>特別学級の授業実践</w:t>
      </w:r>
      <w:r w:rsidRPr="00912DB8">
        <w:rPr>
          <w:rFonts w:ascii="Century" w:eastAsia="ＭＳ Ｐ明朝" w:hAnsi="Century" w:cs="ＭＳ ゴシック"/>
          <w:color w:val="000000" w:themeColor="text1"/>
        </w:rPr>
        <w:t xml:space="preserve"> </w:t>
      </w:r>
      <w:r>
        <w:rPr>
          <w:rFonts w:ascii="Century" w:eastAsia="ＭＳ Ｐ明朝" w:hAnsi="Century" w:cs="ＭＳ ゴシック"/>
          <w:color w:val="000000" w:themeColor="text1"/>
        </w:rPr>
        <w:t>－</w:t>
      </w:r>
      <w:r>
        <w:rPr>
          <w:rFonts w:ascii="Century" w:eastAsia="ＭＳ Ｐ明朝" w:hAnsi="Century" w:cs="ＭＳ ゴシック" w:hint="eastAsia"/>
          <w:color w:val="000000" w:themeColor="text1"/>
        </w:rPr>
        <w:t>『</w:t>
      </w:r>
      <w:r>
        <w:rPr>
          <w:rFonts w:ascii="Century" w:eastAsia="ＭＳ Ｐ明朝" w:hAnsi="Century" w:cs="ＭＳ ゴシック"/>
          <w:color w:val="000000" w:themeColor="text1"/>
        </w:rPr>
        <w:t>天井って何？</w:t>
      </w:r>
      <w:r>
        <w:rPr>
          <w:rFonts w:ascii="Century" w:eastAsia="ＭＳ Ｐ明朝" w:hAnsi="Century" w:cs="ＭＳ ゴシック" w:hint="eastAsia"/>
          <w:color w:val="000000" w:themeColor="text1"/>
        </w:rPr>
        <w:t>』</w:t>
      </w:r>
      <w:r w:rsidRPr="00912DB8">
        <w:rPr>
          <w:rFonts w:ascii="Century" w:eastAsia="ＭＳ Ｐ明朝" w:hAnsi="Century" w:cs="ＭＳ ゴシック"/>
          <w:color w:val="000000" w:themeColor="text1"/>
        </w:rPr>
        <w:t>－</w:t>
      </w:r>
      <w:r>
        <w:rPr>
          <w:rFonts w:ascii="Century" w:eastAsia="ＭＳ Ｐ明朝" w:hAnsi="Century" w:cs="ＭＳ ゴシック" w:hint="eastAsia"/>
          <w:color w:val="000000" w:themeColor="text1"/>
        </w:rPr>
        <w:t>」</w:t>
      </w:r>
    </w:p>
    <w:p w14:paraId="5C3E97AE" w14:textId="32D69108" w:rsidR="003D25FB" w:rsidRDefault="003D25FB" w:rsidP="003D25FB">
      <w:pPr>
        <w:pStyle w:val="a3"/>
        <w:ind w:firstLineChars="500" w:firstLine="105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筑波大学附属視覚特別支援学校　教諭　佐々木望美</w:t>
      </w:r>
    </w:p>
    <w:p w14:paraId="6C86A955" w14:textId="4125929B" w:rsidR="00912DB8" w:rsidRDefault="00912DB8" w:rsidP="00912DB8">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w:t>
      </w:r>
      <w:r>
        <w:rPr>
          <w:rFonts w:ascii="Century" w:eastAsia="ＭＳ Ｐ明朝" w:hAnsi="Century" w:cs="ＭＳ ゴシック"/>
          <w:color w:val="000000" w:themeColor="text1"/>
        </w:rPr>
        <w:t xml:space="preserve">  </w:t>
      </w:r>
      <w:r>
        <w:rPr>
          <w:rFonts w:ascii="Century" w:eastAsia="ＭＳ Ｐ明朝" w:hAnsi="Century" w:cs="ＭＳ ゴシック" w:hint="eastAsia"/>
          <w:color w:val="000000" w:themeColor="text1"/>
        </w:rPr>
        <w:t>14</w:t>
      </w:r>
      <w:r>
        <w:rPr>
          <w:rFonts w:ascii="Century" w:eastAsia="ＭＳ Ｐ明朝" w:hAnsi="Century" w:cs="ＭＳ ゴシック" w:hint="eastAsia"/>
          <w:color w:val="000000" w:themeColor="text1"/>
        </w:rPr>
        <w:t>：</w:t>
      </w:r>
      <w:r>
        <w:rPr>
          <w:rFonts w:ascii="Century" w:eastAsia="ＭＳ Ｐ明朝" w:hAnsi="Century" w:cs="ＭＳ ゴシック" w:hint="eastAsia"/>
          <w:color w:val="000000" w:themeColor="text1"/>
        </w:rPr>
        <w:t>40</w:t>
      </w:r>
      <w:r>
        <w:rPr>
          <w:rFonts w:ascii="Century" w:eastAsia="ＭＳ Ｐ明朝" w:hAnsi="Century" w:cs="ＭＳ ゴシック" w:hint="eastAsia"/>
          <w:color w:val="000000" w:themeColor="text1"/>
        </w:rPr>
        <w:t xml:space="preserve">　休憩</w:t>
      </w:r>
    </w:p>
    <w:p w14:paraId="252E7AFD" w14:textId="0B79E194" w:rsidR="003D25FB" w:rsidRPr="00A77FB4" w:rsidRDefault="003D25FB" w:rsidP="003D25FB">
      <w:pPr>
        <w:pStyle w:val="a3"/>
        <w:rPr>
          <w:rFonts w:ascii="Century" w:eastAsia="ＭＳ Ｐ明朝" w:hAnsi="Century" w:cs="ＭＳ ゴシック"/>
          <w:color w:val="000000" w:themeColor="text1"/>
        </w:rPr>
      </w:pPr>
      <w:r>
        <w:rPr>
          <w:rFonts w:ascii="Century" w:eastAsia="ＭＳ Ｐ明朝" w:hAnsi="Century" w:cs="ＭＳ ゴシック"/>
          <w:color w:val="000000" w:themeColor="text1"/>
        </w:rPr>
        <w:t xml:space="preserve">   14</w:t>
      </w:r>
      <w:r>
        <w:rPr>
          <w:rFonts w:ascii="Century" w:eastAsia="ＭＳ Ｐ明朝" w:hAnsi="Century" w:cs="ＭＳ ゴシック" w:hint="eastAsia"/>
          <w:color w:val="000000" w:themeColor="text1"/>
        </w:rPr>
        <w:t>：</w:t>
      </w:r>
      <w:r w:rsidR="00912DB8">
        <w:rPr>
          <w:rFonts w:ascii="Century" w:eastAsia="ＭＳ Ｐ明朝" w:hAnsi="Century" w:cs="ＭＳ ゴシック"/>
          <w:color w:val="000000" w:themeColor="text1"/>
        </w:rPr>
        <w:t>5</w:t>
      </w:r>
      <w:r>
        <w:rPr>
          <w:rFonts w:ascii="Century" w:eastAsia="ＭＳ Ｐ明朝" w:hAnsi="Century" w:cs="ＭＳ ゴシック"/>
          <w:color w:val="000000" w:themeColor="text1"/>
        </w:rPr>
        <w:t>0</w:t>
      </w:r>
      <w:r>
        <w:rPr>
          <w:rFonts w:ascii="Century" w:eastAsia="ＭＳ Ｐ明朝" w:hAnsi="Century" w:cs="ＭＳ ゴシック" w:hint="eastAsia"/>
          <w:color w:val="000000" w:themeColor="text1"/>
        </w:rPr>
        <w:t xml:space="preserve">　</w:t>
      </w:r>
      <w:r w:rsidRPr="00A77FB4">
        <w:rPr>
          <w:rFonts w:ascii="Century" w:eastAsia="ＭＳ Ｐ明朝" w:hAnsi="Century" w:cs="ＭＳ ゴシック" w:hint="eastAsia"/>
          <w:color w:val="000000" w:themeColor="text1"/>
        </w:rPr>
        <w:t>情報提供</w:t>
      </w:r>
      <w:r w:rsidRPr="00A77FB4">
        <w:rPr>
          <w:rFonts w:ascii="Century" w:eastAsia="ＭＳ Ｐ明朝" w:hAnsi="Century" w:cs="ＭＳ ゴシック"/>
          <w:color w:val="000000" w:themeColor="text1"/>
        </w:rPr>
        <w:t>「</w:t>
      </w:r>
      <w:r w:rsidR="009328DF" w:rsidRPr="009328DF">
        <w:rPr>
          <w:rFonts w:ascii="Century" w:eastAsia="ＭＳ Ｐ明朝" w:hAnsi="Century" w:cs="ＭＳ ゴシック" w:hint="eastAsia"/>
          <w:color w:val="000000" w:themeColor="text1"/>
        </w:rPr>
        <w:t>『初訂版　みんなの地図帳』の編集と活用</w:t>
      </w:r>
      <w:r w:rsidRPr="00A77FB4">
        <w:rPr>
          <w:rFonts w:ascii="Century" w:eastAsia="ＭＳ Ｐ明朝" w:hAnsi="Century" w:cs="ＭＳ ゴシック"/>
          <w:color w:val="000000" w:themeColor="text1"/>
        </w:rPr>
        <w:t>」</w:t>
      </w:r>
    </w:p>
    <w:p w14:paraId="0919285F" w14:textId="0330F16A" w:rsidR="003D25FB" w:rsidRPr="00943C55" w:rsidRDefault="003D25FB" w:rsidP="003D25FB">
      <w:pPr>
        <w:pStyle w:val="a3"/>
        <w:ind w:firstLineChars="500" w:firstLine="105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 xml:space="preserve">筑波大学附属視覚特別支援学校　教諭　</w:t>
      </w:r>
      <w:r>
        <w:rPr>
          <w:rFonts w:ascii="Century" w:eastAsia="ＭＳ Ｐ明朝" w:hAnsi="Century" w:cs="ＭＳ ゴシック" w:hint="eastAsia"/>
          <w:color w:val="000000" w:themeColor="text1"/>
        </w:rPr>
        <w:t>丹治達義</w:t>
      </w:r>
    </w:p>
    <w:p w14:paraId="1BE54B98" w14:textId="23C7596E" w:rsidR="00772A62" w:rsidRPr="00A77FB4" w:rsidRDefault="00912DB8" w:rsidP="00912DB8">
      <w:pPr>
        <w:pStyle w:val="a3"/>
        <w:ind w:firstLineChars="150" w:firstLine="315"/>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1</w:t>
      </w:r>
      <w:r>
        <w:rPr>
          <w:rFonts w:ascii="Century" w:eastAsia="ＭＳ Ｐ明朝" w:hAnsi="Century" w:cs="ＭＳ ゴシック"/>
          <w:color w:val="000000" w:themeColor="text1"/>
        </w:rPr>
        <w:t>5</w:t>
      </w:r>
      <w:r>
        <w:rPr>
          <w:rFonts w:ascii="Century" w:eastAsia="ＭＳ Ｐ明朝" w:hAnsi="Century" w:cs="ＭＳ ゴシック" w:hint="eastAsia"/>
          <w:color w:val="000000" w:themeColor="text1"/>
        </w:rPr>
        <w:t>：</w:t>
      </w:r>
      <w:r>
        <w:rPr>
          <w:rFonts w:ascii="Century" w:eastAsia="ＭＳ Ｐ明朝" w:hAnsi="Century" w:cs="ＭＳ ゴシック" w:hint="eastAsia"/>
          <w:color w:val="000000" w:themeColor="text1"/>
        </w:rPr>
        <w:t>30</w:t>
      </w:r>
      <w:r>
        <w:rPr>
          <w:rFonts w:ascii="Century" w:eastAsia="ＭＳ Ｐ明朝" w:hAnsi="Century" w:cs="ＭＳ ゴシック" w:hint="eastAsia"/>
          <w:color w:val="000000" w:themeColor="text1"/>
        </w:rPr>
        <w:t xml:space="preserve">　研究協議</w:t>
      </w:r>
    </w:p>
    <w:p w14:paraId="4691CD7A" w14:textId="5A7C2477" w:rsidR="00772A62"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08551E" w:rsidRPr="00A77FB4">
        <w:rPr>
          <w:rFonts w:ascii="Century" w:eastAsia="ＭＳ Ｐ明朝" w:hAnsi="Century" w:cs="ＭＳ ゴシック" w:hint="eastAsia"/>
          <w:color w:val="000000" w:themeColor="text1"/>
        </w:rPr>
        <w:t>1</w:t>
      </w:r>
      <w:r w:rsidR="00943C55">
        <w:rPr>
          <w:rFonts w:ascii="Century" w:eastAsia="ＭＳ Ｐ明朝" w:hAnsi="Century" w:cs="ＭＳ ゴシック" w:hint="eastAsia"/>
          <w:color w:val="000000" w:themeColor="text1"/>
        </w:rPr>
        <w:t>5</w:t>
      </w:r>
      <w:r w:rsidR="0008551E" w:rsidRPr="00A77FB4">
        <w:rPr>
          <w:rFonts w:ascii="Century" w:eastAsia="ＭＳ Ｐ明朝" w:hAnsi="Century" w:cs="ＭＳ ゴシック" w:hint="eastAsia"/>
          <w:color w:val="000000" w:themeColor="text1"/>
        </w:rPr>
        <w:t>：</w:t>
      </w:r>
      <w:r w:rsidR="00912DB8">
        <w:rPr>
          <w:rFonts w:ascii="Century" w:eastAsia="ＭＳ Ｐ明朝" w:hAnsi="Century" w:cs="ＭＳ ゴシック" w:hint="eastAsia"/>
          <w:color w:val="000000" w:themeColor="text1"/>
        </w:rPr>
        <w:t>5</w:t>
      </w:r>
      <w:r w:rsidR="0008551E" w:rsidRPr="00A77FB4">
        <w:rPr>
          <w:rFonts w:ascii="Century" w:eastAsia="ＭＳ Ｐ明朝" w:hAnsi="Century" w:cs="ＭＳ ゴシック" w:hint="eastAsia"/>
          <w:color w:val="000000" w:themeColor="text1"/>
        </w:rPr>
        <w:t>0</w:t>
      </w:r>
      <w:r w:rsidR="00912DB8">
        <w:rPr>
          <w:rFonts w:ascii="Century" w:eastAsia="ＭＳ Ｐ明朝" w:hAnsi="Century" w:cs="ＭＳ ゴシック"/>
          <w:color w:val="000000" w:themeColor="text1"/>
        </w:rPr>
        <w:t xml:space="preserve">　</w:t>
      </w:r>
      <w:r w:rsidR="00912DB8">
        <w:rPr>
          <w:rFonts w:ascii="Century" w:eastAsia="ＭＳ Ｐ明朝" w:hAnsi="Century" w:cs="ＭＳ ゴシック" w:hint="eastAsia"/>
          <w:color w:val="000000" w:themeColor="text1"/>
        </w:rPr>
        <w:t>閉会行事</w:t>
      </w:r>
    </w:p>
    <w:p w14:paraId="678FC4DE" w14:textId="50129B37" w:rsidR="00912DB8" w:rsidRPr="00A77FB4" w:rsidRDefault="00912DB8" w:rsidP="00772A62">
      <w:pPr>
        <w:pStyle w:val="a3"/>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w:t>
      </w:r>
      <w:r>
        <w:rPr>
          <w:rFonts w:ascii="Century" w:eastAsia="ＭＳ Ｐ明朝" w:hAnsi="Century" w:cs="ＭＳ ゴシック"/>
          <w:color w:val="000000" w:themeColor="text1"/>
        </w:rPr>
        <w:t xml:space="preserve">  </w:t>
      </w:r>
      <w:r>
        <w:rPr>
          <w:rFonts w:ascii="Century" w:eastAsia="ＭＳ Ｐ明朝" w:hAnsi="Century" w:cs="ＭＳ ゴシック" w:hint="eastAsia"/>
          <w:color w:val="000000" w:themeColor="text1"/>
        </w:rPr>
        <w:t>16</w:t>
      </w:r>
      <w:r>
        <w:rPr>
          <w:rFonts w:ascii="Century" w:eastAsia="ＭＳ Ｐ明朝" w:hAnsi="Century" w:cs="ＭＳ ゴシック" w:hint="eastAsia"/>
          <w:color w:val="000000" w:themeColor="text1"/>
        </w:rPr>
        <w:t>：</w:t>
      </w:r>
      <w:r>
        <w:rPr>
          <w:rFonts w:ascii="Century" w:eastAsia="ＭＳ Ｐ明朝" w:hAnsi="Century" w:cs="ＭＳ ゴシック" w:hint="eastAsia"/>
          <w:color w:val="000000" w:themeColor="text1"/>
        </w:rPr>
        <w:t>00</w:t>
      </w:r>
      <w:r>
        <w:rPr>
          <w:rFonts w:ascii="Century" w:eastAsia="ＭＳ Ｐ明朝" w:hAnsi="Century" w:cs="ＭＳ ゴシック" w:hint="eastAsia"/>
          <w:color w:val="000000" w:themeColor="text1"/>
        </w:rPr>
        <w:t xml:space="preserve">　終了</w:t>
      </w:r>
    </w:p>
    <w:p w14:paraId="41103A2D" w14:textId="1040D304" w:rsidR="00B75B58" w:rsidRPr="00A77FB4" w:rsidRDefault="00772A62" w:rsidP="00772A62">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p>
    <w:p w14:paraId="313812EC" w14:textId="77777777" w:rsidR="000D4ECC" w:rsidRPr="00A77FB4" w:rsidRDefault="00B75B58" w:rsidP="000D4ECC">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9.</w:t>
      </w:r>
      <w:r w:rsidR="00AB65ED"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color w:val="000000" w:themeColor="text1"/>
        </w:rPr>
        <w:t>参加</w:t>
      </w:r>
      <w:r w:rsidR="000D4ECC" w:rsidRPr="00A77FB4">
        <w:rPr>
          <w:rFonts w:ascii="Century" w:eastAsia="ＭＳ Ｐ明朝" w:hAnsi="Century" w:cs="ＭＳ ゴシック" w:hint="eastAsia"/>
          <w:color w:val="000000" w:themeColor="text1"/>
        </w:rPr>
        <w:t>費</w:t>
      </w:r>
    </w:p>
    <w:p w14:paraId="17FCCA09" w14:textId="77777777" w:rsidR="000D4ECC" w:rsidRPr="00A77FB4" w:rsidRDefault="000D4ECC"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 xml:space="preserve">　　無料</w:t>
      </w:r>
    </w:p>
    <w:p w14:paraId="320462EC" w14:textId="74D95EE0" w:rsidR="000D4ECC" w:rsidRDefault="000D4ECC" w:rsidP="00B75B58">
      <w:pPr>
        <w:pStyle w:val="a3"/>
        <w:rPr>
          <w:rFonts w:ascii="Century" w:eastAsia="ＭＳ Ｐ明朝" w:hAnsi="Century" w:cs="ＭＳ ゴシック"/>
          <w:color w:val="000000" w:themeColor="text1"/>
        </w:rPr>
      </w:pPr>
    </w:p>
    <w:p w14:paraId="1E6E08B0" w14:textId="07E28A93" w:rsidR="000D4ECC"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lastRenderedPageBreak/>
        <w:t>10.</w:t>
      </w:r>
      <w:r w:rsidR="00AB65ED"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color w:val="000000" w:themeColor="text1"/>
        </w:rPr>
        <w:t>申し込み先</w:t>
      </w:r>
    </w:p>
    <w:p w14:paraId="66179DC4" w14:textId="65B2205F" w:rsidR="000D4ECC" w:rsidRPr="00A77FB4" w:rsidRDefault="000D4ECC"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 xml:space="preserve"> </w:t>
      </w:r>
      <w:r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hint="eastAsia"/>
          <w:color w:val="000000" w:themeColor="text1"/>
        </w:rPr>
        <w:t xml:space="preserve">視覚障害教科教育研究会　</w:t>
      </w:r>
      <w:r w:rsidR="00AA30F5">
        <w:rPr>
          <w:rFonts w:ascii="Century" w:eastAsia="ＭＳ Ｐ明朝" w:hAnsi="Century" w:cs="ＭＳ ゴシック" w:hint="eastAsia"/>
          <w:color w:val="000000" w:themeColor="text1"/>
        </w:rPr>
        <w:t>千葉</w:t>
      </w:r>
      <w:r w:rsidRPr="00A77FB4">
        <w:rPr>
          <w:rFonts w:ascii="Century" w:eastAsia="ＭＳ Ｐ明朝" w:hAnsi="Century" w:cs="ＭＳ ゴシック" w:hint="eastAsia"/>
          <w:color w:val="000000" w:themeColor="text1"/>
        </w:rPr>
        <w:t>大会　実行委員会</w:t>
      </w:r>
    </w:p>
    <w:p w14:paraId="6980311F" w14:textId="43BD853B" w:rsidR="00D51FC8" w:rsidRPr="00353989" w:rsidRDefault="00B75B58" w:rsidP="00D51FC8">
      <w:pPr>
        <w:pStyle w:val="a3"/>
        <w:numPr>
          <w:ilvl w:val="0"/>
          <w:numId w:val="3"/>
        </w:numPr>
        <w:ind w:left="567" w:hanging="283"/>
        <w:rPr>
          <w:rFonts w:ascii="Century" w:eastAsia="ＭＳ Ｐ明朝" w:hAnsi="Century" w:cs="ＭＳ ゴシック"/>
          <w:color w:val="000000" w:themeColor="text1"/>
        </w:rPr>
      </w:pPr>
      <w:r w:rsidRPr="00353989">
        <w:rPr>
          <w:rFonts w:ascii="Century" w:eastAsia="ＭＳ Ｐ明朝" w:hAnsi="Century" w:cs="ＭＳ ゴシック"/>
          <w:color w:val="000000" w:themeColor="text1"/>
        </w:rPr>
        <w:t xml:space="preserve">個人：入力フォームＵＲＬ　</w:t>
      </w:r>
      <w:hyperlink r:id="rId8" w:history="1">
        <w:r w:rsidR="00353989" w:rsidRPr="00353989">
          <w:rPr>
            <w:rStyle w:val="a7"/>
            <w:rFonts w:ascii="Century" w:eastAsia="ＭＳ Ｐ明朝" w:hAnsi="Century" w:cs="ＭＳ ゴシック"/>
            <w:color w:val="000000" w:themeColor="text1"/>
          </w:rPr>
          <w:t>https://www.braille-exam.org/study/</w:t>
        </w:r>
        <w:r w:rsidR="00353989" w:rsidRPr="00353989">
          <w:rPr>
            <w:rStyle w:val="a7"/>
            <w:rFonts w:ascii="Century" w:eastAsia="ＭＳ Ｐ明朝" w:hAnsi="Century" w:cs="ＭＳ ゴシック" w:hint="eastAsia"/>
            <w:color w:val="000000" w:themeColor="text1"/>
          </w:rPr>
          <w:t>chiba</w:t>
        </w:r>
        <w:r w:rsidR="00353989" w:rsidRPr="00353989">
          <w:rPr>
            <w:rStyle w:val="a7"/>
            <w:rFonts w:ascii="Century" w:eastAsia="ＭＳ Ｐ明朝" w:hAnsi="Century" w:cs="ＭＳ ゴシック"/>
            <w:color w:val="000000" w:themeColor="text1"/>
          </w:rPr>
          <w:t>/</w:t>
        </w:r>
        <w:r w:rsidR="00353989" w:rsidRPr="00353989">
          <w:rPr>
            <w:rStyle w:val="a7"/>
            <w:rFonts w:ascii="Century" w:eastAsia="ＭＳ Ｐ明朝" w:hAnsi="Century" w:cs="ＭＳ ゴシック" w:hint="eastAsia"/>
            <w:color w:val="000000" w:themeColor="text1"/>
          </w:rPr>
          <w:t>chiba</w:t>
        </w:r>
        <w:r w:rsidR="00353989" w:rsidRPr="00353989">
          <w:rPr>
            <w:rStyle w:val="a7"/>
            <w:rFonts w:ascii="Century" w:eastAsia="ＭＳ Ｐ明朝" w:hAnsi="Century" w:cs="ＭＳ ゴシック"/>
            <w:color w:val="000000" w:themeColor="text1"/>
          </w:rPr>
          <w:t>.html</w:t>
        </w:r>
      </w:hyperlink>
    </w:p>
    <w:p w14:paraId="2656430A" w14:textId="373ADA92" w:rsidR="00D51FC8" w:rsidRPr="00353989" w:rsidRDefault="00B75B58" w:rsidP="00D51FC8">
      <w:pPr>
        <w:pStyle w:val="a3"/>
        <w:numPr>
          <w:ilvl w:val="0"/>
          <w:numId w:val="3"/>
        </w:numPr>
        <w:ind w:left="567" w:hanging="283"/>
        <w:rPr>
          <w:rFonts w:ascii="Century" w:eastAsia="ＭＳ Ｐ明朝" w:hAnsi="Century" w:cs="ＭＳ ゴシック"/>
          <w:color w:val="000000" w:themeColor="text1"/>
        </w:rPr>
      </w:pPr>
      <w:r w:rsidRPr="00353989">
        <w:rPr>
          <w:rFonts w:ascii="Century" w:eastAsia="ＭＳ Ｐ明朝" w:hAnsi="Century" w:cs="ＭＳ ゴシック"/>
          <w:color w:val="000000" w:themeColor="text1"/>
        </w:rPr>
        <w:t>団体：エクセルファイルダウンロード</w:t>
      </w:r>
      <w:r w:rsidR="00D51FC8" w:rsidRPr="00353989">
        <w:rPr>
          <w:rFonts w:ascii="Century" w:eastAsia="ＭＳ Ｐ明朝" w:hAnsi="Century" w:cs="ＭＳ ゴシック" w:hint="eastAsia"/>
          <w:color w:val="000000" w:themeColor="text1"/>
        </w:rPr>
        <w:t>URL</w:t>
      </w:r>
    </w:p>
    <w:p w14:paraId="4EDE31FC" w14:textId="38BA12F8" w:rsidR="00B75B58" w:rsidRPr="00353989" w:rsidRDefault="009F5BF9" w:rsidP="00D51FC8">
      <w:pPr>
        <w:pStyle w:val="a3"/>
        <w:ind w:left="2520" w:firstLineChars="250" w:firstLine="525"/>
        <w:rPr>
          <w:rFonts w:ascii="Century" w:eastAsia="ＭＳ Ｐ明朝" w:hAnsi="Century" w:cs="ＭＳ ゴシック"/>
          <w:color w:val="000000" w:themeColor="text1"/>
        </w:rPr>
      </w:pPr>
      <w:hyperlink r:id="rId9" w:history="1">
        <w:r w:rsidR="00AA30F5" w:rsidRPr="00353989">
          <w:rPr>
            <w:rStyle w:val="a7"/>
            <w:rFonts w:ascii="Century" w:eastAsia="ＭＳ Ｐ明朝" w:hAnsi="Century" w:cs="ＭＳ ゴシック"/>
            <w:color w:val="000000" w:themeColor="text1"/>
          </w:rPr>
          <w:t>https://www.braille-exam.org/study/</w:t>
        </w:r>
        <w:r w:rsidR="00AA30F5" w:rsidRPr="00353989">
          <w:rPr>
            <w:rStyle w:val="a7"/>
            <w:rFonts w:ascii="Century" w:eastAsia="ＭＳ Ｐ明朝" w:hAnsi="Century" w:cs="ＭＳ ゴシック" w:hint="eastAsia"/>
            <w:color w:val="000000" w:themeColor="text1"/>
          </w:rPr>
          <w:t>chiba</w:t>
        </w:r>
        <w:r w:rsidR="00AA30F5" w:rsidRPr="00353989">
          <w:rPr>
            <w:rStyle w:val="a7"/>
            <w:rFonts w:ascii="Century" w:eastAsia="ＭＳ Ｐ明朝" w:hAnsi="Century" w:cs="ＭＳ ゴシック"/>
            <w:color w:val="000000" w:themeColor="text1"/>
          </w:rPr>
          <w:t>/</w:t>
        </w:r>
        <w:r w:rsidR="00AA30F5" w:rsidRPr="00353989">
          <w:rPr>
            <w:rStyle w:val="a7"/>
            <w:rFonts w:ascii="Century" w:eastAsia="ＭＳ Ｐ明朝" w:hAnsi="Century" w:cs="ＭＳ ゴシック" w:hint="eastAsia"/>
            <w:color w:val="000000" w:themeColor="text1"/>
          </w:rPr>
          <w:t>chiba</w:t>
        </w:r>
        <w:r w:rsidR="00AA30F5" w:rsidRPr="00353989">
          <w:rPr>
            <w:rStyle w:val="a7"/>
            <w:rFonts w:ascii="Century" w:eastAsia="ＭＳ Ｐ明朝" w:hAnsi="Century" w:cs="ＭＳ ゴシック"/>
            <w:color w:val="000000" w:themeColor="text1"/>
          </w:rPr>
          <w:t>.xlsx</w:t>
        </w:r>
      </w:hyperlink>
    </w:p>
    <w:p w14:paraId="3D307AA5" w14:textId="67DFE3BC" w:rsidR="00B75B58" w:rsidRPr="00353989" w:rsidRDefault="00896846" w:rsidP="00D51FC8">
      <w:pPr>
        <w:pStyle w:val="a3"/>
        <w:ind w:firstLineChars="500" w:firstLine="1050"/>
        <w:rPr>
          <w:rFonts w:ascii="Century" w:eastAsia="ＭＳ Ｐ明朝" w:hAnsi="Century" w:cs="ＭＳ ゴシック"/>
          <w:color w:val="000000" w:themeColor="text1"/>
        </w:rPr>
      </w:pPr>
      <w:r>
        <w:rPr>
          <w:noProof/>
        </w:rPr>
        <w:drawing>
          <wp:anchor distT="0" distB="0" distL="114300" distR="114300" simplePos="0" relativeHeight="251658240" behindDoc="0" locked="0" layoutInCell="1" allowOverlap="1" wp14:anchorId="692C9C01" wp14:editId="5627BA37">
            <wp:simplePos x="0" y="0"/>
            <wp:positionH relativeFrom="column">
              <wp:posOffset>4385310</wp:posOffset>
            </wp:positionH>
            <wp:positionV relativeFrom="paragraph">
              <wp:posOffset>127635</wp:posOffset>
            </wp:positionV>
            <wp:extent cx="942975" cy="942975"/>
            <wp:effectExtent l="0" t="0" r="9525" b="9525"/>
            <wp:wrapNone/>
            <wp:docPr id="6819702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B58" w:rsidRPr="00353989">
        <w:rPr>
          <w:rFonts w:ascii="Century" w:eastAsia="ＭＳ Ｐ明朝" w:hAnsi="Century" w:cs="ＭＳ ゴシック"/>
          <w:color w:val="000000" w:themeColor="text1"/>
        </w:rPr>
        <w:t xml:space="preserve">エクセルファイル送信先　</w:t>
      </w:r>
      <w:hyperlink r:id="rId11" w:history="1">
        <w:r w:rsidR="00851F61" w:rsidRPr="00353989">
          <w:rPr>
            <w:rStyle w:val="a7"/>
            <w:rFonts w:ascii="Century" w:eastAsia="ＭＳ Ｐ明朝" w:hAnsi="Century" w:cs="ＭＳ ゴシック"/>
            <w:color w:val="000000" w:themeColor="text1"/>
          </w:rPr>
          <w:t>moshikomi@braille-exam.org</w:t>
        </w:r>
      </w:hyperlink>
    </w:p>
    <w:p w14:paraId="07DDED94" w14:textId="0480C8A3" w:rsidR="00B75B58" w:rsidRDefault="00B75B58" w:rsidP="00B75B58">
      <w:pPr>
        <w:pStyle w:val="a3"/>
        <w:rPr>
          <w:rFonts w:ascii="Century" w:eastAsia="ＭＳ Ｐ明朝" w:hAnsi="Century" w:cs="ＭＳ ゴシック"/>
          <w:color w:val="000000" w:themeColor="text1"/>
        </w:rPr>
      </w:pPr>
    </w:p>
    <w:p w14:paraId="7D7A7386" w14:textId="77777777" w:rsidR="00896846" w:rsidRDefault="00896846" w:rsidP="00B75B58">
      <w:pPr>
        <w:pStyle w:val="a3"/>
        <w:rPr>
          <w:rFonts w:ascii="Century" w:eastAsia="ＭＳ Ｐ明朝" w:hAnsi="Century" w:cs="ＭＳ ゴシック"/>
          <w:color w:val="000000" w:themeColor="text1"/>
        </w:rPr>
      </w:pPr>
    </w:p>
    <w:p w14:paraId="297009E9" w14:textId="77777777" w:rsidR="00896846" w:rsidRPr="00A77FB4" w:rsidRDefault="00896846" w:rsidP="00B75B58">
      <w:pPr>
        <w:pStyle w:val="a3"/>
        <w:rPr>
          <w:rFonts w:ascii="Century" w:eastAsia="ＭＳ Ｐ明朝" w:hAnsi="Century" w:cs="ＭＳ ゴシック"/>
          <w:color w:val="000000" w:themeColor="text1"/>
        </w:rPr>
      </w:pPr>
    </w:p>
    <w:p w14:paraId="67EFEDE0" w14:textId="4280801E" w:rsidR="00B75B58"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11.</w:t>
      </w:r>
      <w:r w:rsidR="00AB65ED" w:rsidRPr="00A77FB4">
        <w:rPr>
          <w:rFonts w:ascii="Century" w:eastAsia="ＭＳ Ｐ明朝" w:hAnsi="Century" w:cs="ＭＳ ゴシック"/>
          <w:color w:val="000000" w:themeColor="text1"/>
        </w:rPr>
        <w:t xml:space="preserve">　</w:t>
      </w:r>
      <w:r w:rsidRPr="00A77FB4">
        <w:rPr>
          <w:rFonts w:ascii="Century" w:eastAsia="ＭＳ Ｐ明朝" w:hAnsi="Century" w:cs="ＭＳ ゴシック"/>
          <w:color w:val="000000" w:themeColor="text1"/>
        </w:rPr>
        <w:t>申込方法</w:t>
      </w:r>
    </w:p>
    <w:p w14:paraId="7A85A388" w14:textId="234CEB94" w:rsidR="00B75B58" w:rsidRPr="00A77FB4" w:rsidRDefault="00B75B58" w:rsidP="00AB65ED">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＊できるだけ学校単位・団体単位でのお申し込みをお願い</w:t>
      </w:r>
      <w:r w:rsidR="004745DA">
        <w:rPr>
          <w:rFonts w:ascii="Century" w:eastAsia="ＭＳ Ｐ明朝" w:hAnsi="Century" w:cs="ＭＳ ゴシック" w:hint="eastAsia"/>
          <w:color w:val="000000" w:themeColor="text1"/>
        </w:rPr>
        <w:t>いた</w:t>
      </w:r>
      <w:r w:rsidRPr="00A77FB4">
        <w:rPr>
          <w:rFonts w:ascii="Century" w:eastAsia="ＭＳ Ｐ明朝" w:hAnsi="Century" w:cs="ＭＳ ゴシック"/>
          <w:color w:val="000000" w:themeColor="text1"/>
        </w:rPr>
        <w:t>します。</w:t>
      </w:r>
    </w:p>
    <w:p w14:paraId="73DF8D97" w14:textId="1509B2B9" w:rsidR="00B75B58" w:rsidRPr="00A77FB4" w:rsidRDefault="00B75B58" w:rsidP="00024A47">
      <w:pPr>
        <w:pStyle w:val="a3"/>
        <w:ind w:leftChars="100" w:left="210"/>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＊個人で申し込む場合は、上記</w:t>
      </w:r>
      <w:r w:rsidRPr="00A77FB4">
        <w:rPr>
          <w:rFonts w:ascii="ＭＳ 明朝" w:eastAsia="ＭＳ 明朝" w:hAnsi="ＭＳ 明朝" w:cs="ＭＳ 明朝" w:hint="eastAsia"/>
          <w:color w:val="000000" w:themeColor="text1"/>
        </w:rPr>
        <w:t>①</w:t>
      </w:r>
      <w:r w:rsidRPr="00A77FB4">
        <w:rPr>
          <w:rFonts w:ascii="Century" w:eastAsia="ＭＳ Ｐ明朝" w:hAnsi="Century" w:cs="ＭＳ ゴシック"/>
          <w:color w:val="000000" w:themeColor="text1"/>
        </w:rPr>
        <w:t>のＵＲＬから</w:t>
      </w:r>
      <w:r w:rsidR="004A2DF5" w:rsidRPr="00A77FB4">
        <w:rPr>
          <w:rFonts w:ascii="Century" w:eastAsia="ＭＳ Ｐ明朝" w:hAnsi="Century" w:cs="ＭＳ ゴシック" w:hint="eastAsia"/>
          <w:color w:val="000000" w:themeColor="text1"/>
        </w:rPr>
        <w:t>お</w:t>
      </w:r>
      <w:r w:rsidRPr="00A77FB4">
        <w:rPr>
          <w:rFonts w:ascii="Century" w:eastAsia="ＭＳ Ｐ明朝" w:hAnsi="Century" w:cs="ＭＳ ゴシック"/>
          <w:color w:val="000000" w:themeColor="text1"/>
        </w:rPr>
        <w:t>申し込みください。受領のお返事を差し上げます。</w:t>
      </w:r>
    </w:p>
    <w:p w14:paraId="3D9A99BE" w14:textId="77777777" w:rsidR="00737CA0" w:rsidRDefault="00B75B58" w:rsidP="00737CA0">
      <w:pPr>
        <w:pStyle w:val="a3"/>
        <w:ind w:leftChars="100" w:left="420" w:hangingChars="100" w:hanging="210"/>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＊学校・団体単位でまとめて申し込む場合は、上記</w:t>
      </w:r>
      <w:r w:rsidRPr="00A77FB4">
        <w:rPr>
          <w:rFonts w:ascii="ＭＳ 明朝" w:eastAsia="ＭＳ 明朝" w:hAnsi="ＭＳ 明朝" w:cs="ＭＳ 明朝" w:hint="eastAsia"/>
          <w:color w:val="000000" w:themeColor="text1"/>
        </w:rPr>
        <w:t>②</w:t>
      </w:r>
      <w:r w:rsidRPr="00A77FB4">
        <w:rPr>
          <w:rFonts w:ascii="Century" w:eastAsia="ＭＳ Ｐ明朝" w:hAnsi="Century" w:cs="ＭＳ ゴシック"/>
          <w:color w:val="000000" w:themeColor="text1"/>
        </w:rPr>
        <w:t>のエクセルファイルをダウンロードして入力し、</w:t>
      </w:r>
    </w:p>
    <w:p w14:paraId="6247DD5A" w14:textId="660A8B9B" w:rsidR="00B75B58" w:rsidRPr="00A77FB4" w:rsidRDefault="00B75B58" w:rsidP="00737CA0">
      <w:pPr>
        <w:pStyle w:val="a3"/>
        <w:ind w:firstLineChars="200" w:firstLine="420"/>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エクセルファイル送信先のメールアドレスに送信してください。受領のお返事を差し上げます。</w:t>
      </w:r>
    </w:p>
    <w:p w14:paraId="7A03BD81" w14:textId="77777777" w:rsidR="00B75B58" w:rsidRPr="00A77FB4" w:rsidRDefault="00B75B58" w:rsidP="00B75B58">
      <w:pPr>
        <w:pStyle w:val="a3"/>
        <w:rPr>
          <w:rFonts w:ascii="Century" w:eastAsia="ＭＳ Ｐ明朝" w:hAnsi="Century" w:cs="ＭＳ ゴシック"/>
          <w:color w:val="000000" w:themeColor="text1"/>
        </w:rPr>
      </w:pPr>
    </w:p>
    <w:p w14:paraId="7C89E8B5" w14:textId="0453DCDE" w:rsidR="00B75B58"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12.</w:t>
      </w:r>
      <w:r w:rsidRPr="00A77FB4">
        <w:rPr>
          <w:rFonts w:ascii="Century" w:eastAsia="ＭＳ Ｐ明朝" w:hAnsi="Century" w:cs="ＭＳ ゴシック"/>
          <w:color w:val="000000" w:themeColor="text1"/>
        </w:rPr>
        <w:t xml:space="preserve">　参加</w:t>
      </w:r>
      <w:r w:rsidR="00CA64BB" w:rsidRPr="00A77FB4">
        <w:rPr>
          <w:rFonts w:ascii="Century" w:eastAsia="ＭＳ Ｐ明朝" w:hAnsi="Century" w:cs="ＭＳ ゴシック" w:hint="eastAsia"/>
          <w:color w:val="000000" w:themeColor="text1"/>
        </w:rPr>
        <w:t>方法</w:t>
      </w:r>
    </w:p>
    <w:p w14:paraId="44AF5B5F" w14:textId="77777777" w:rsidR="00DC6F21" w:rsidRPr="00A77FB4" w:rsidRDefault="00DC6F21" w:rsidP="00DC6F21">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【オンライン参加の方】</w:t>
      </w:r>
    </w:p>
    <w:p w14:paraId="40478E35" w14:textId="0108186E" w:rsidR="00DC6F21" w:rsidRPr="00A77FB4" w:rsidRDefault="00DC6F21" w:rsidP="00745698">
      <w:pPr>
        <w:pStyle w:val="a3"/>
        <w:ind w:leftChars="100" w:left="210"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Pr="00A77FB4">
        <w:rPr>
          <w:rFonts w:ascii="Century" w:eastAsia="ＭＳ Ｐ明朝" w:hAnsi="Century" w:cs="ＭＳ ゴシック"/>
          <w:color w:val="000000" w:themeColor="text1"/>
        </w:rPr>
        <w:t>7</w:t>
      </w:r>
      <w:r w:rsidRPr="00A77FB4">
        <w:rPr>
          <w:rFonts w:ascii="Century" w:eastAsia="ＭＳ Ｐ明朝" w:hAnsi="Century" w:cs="ＭＳ ゴシック"/>
          <w:color w:val="000000" w:themeColor="text1"/>
        </w:rPr>
        <w:t>月</w:t>
      </w:r>
      <w:r w:rsidRPr="00A77FB4">
        <w:rPr>
          <w:rFonts w:ascii="Century" w:eastAsia="ＭＳ Ｐ明朝" w:hAnsi="Century" w:cs="ＭＳ ゴシック"/>
          <w:color w:val="000000" w:themeColor="text1"/>
        </w:rPr>
        <w:t>2</w:t>
      </w:r>
      <w:r w:rsidR="00C664C6">
        <w:rPr>
          <w:rFonts w:ascii="Century" w:eastAsia="ＭＳ Ｐ明朝" w:hAnsi="Century" w:cs="ＭＳ ゴシック" w:hint="eastAsia"/>
          <w:color w:val="000000" w:themeColor="text1"/>
        </w:rPr>
        <w:t>9</w:t>
      </w:r>
      <w:r w:rsidRPr="00A77FB4">
        <w:rPr>
          <w:rFonts w:ascii="Century" w:eastAsia="ＭＳ Ｐ明朝" w:hAnsi="Century" w:cs="ＭＳ ゴシック"/>
          <w:color w:val="000000" w:themeColor="text1"/>
        </w:rPr>
        <w:t>日頃にメールで</w:t>
      </w:r>
      <w:r w:rsidRPr="00A77FB4">
        <w:rPr>
          <w:rFonts w:ascii="Century" w:eastAsia="ＭＳ Ｐ明朝" w:hAnsi="Century" w:cs="ＭＳ ゴシック" w:hint="eastAsia"/>
          <w:color w:val="000000" w:themeColor="text1"/>
        </w:rPr>
        <w:t>接続</w:t>
      </w:r>
      <w:r w:rsidRPr="00A77FB4">
        <w:rPr>
          <w:rFonts w:ascii="Century" w:eastAsia="ＭＳ Ｐ明朝" w:hAnsi="Century" w:cs="ＭＳ ゴシック"/>
          <w:color w:val="000000" w:themeColor="text1"/>
        </w:rPr>
        <w:t>情報をお送りします。</w:t>
      </w:r>
    </w:p>
    <w:p w14:paraId="2F793467" w14:textId="617C02FE" w:rsidR="00DC6F21" w:rsidRPr="00A77FB4" w:rsidRDefault="00DC6F21" w:rsidP="00745698">
      <w:pPr>
        <w:pStyle w:val="a3"/>
        <w:ind w:leftChars="100" w:left="210"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Pr="00A77FB4">
        <w:rPr>
          <w:rFonts w:ascii="Century" w:eastAsia="ＭＳ Ｐ明朝" w:hAnsi="Century" w:cs="ＭＳ ゴシック"/>
          <w:color w:val="000000" w:themeColor="text1"/>
        </w:rPr>
        <w:t>団体申込の場合は、代表者に</w:t>
      </w:r>
      <w:r w:rsidRPr="00A77FB4">
        <w:rPr>
          <w:rFonts w:ascii="Century" w:eastAsia="ＭＳ Ｐ明朝" w:hAnsi="Century" w:cs="ＭＳ ゴシック" w:hint="eastAsia"/>
          <w:color w:val="000000" w:themeColor="text1"/>
        </w:rPr>
        <w:t>メールで</w:t>
      </w:r>
      <w:r w:rsidRPr="00A77FB4">
        <w:rPr>
          <w:rFonts w:ascii="Century" w:eastAsia="ＭＳ Ｐ明朝" w:hAnsi="Century" w:cs="ＭＳ ゴシック"/>
          <w:color w:val="000000" w:themeColor="text1"/>
        </w:rPr>
        <w:t>ご連絡します。</w:t>
      </w:r>
    </w:p>
    <w:p w14:paraId="7E29466F" w14:textId="34599E4E" w:rsidR="00DC6F21" w:rsidRPr="00A77FB4" w:rsidRDefault="00DC6F21" w:rsidP="00745698">
      <w:pPr>
        <w:pStyle w:val="a3"/>
        <w:ind w:leftChars="100" w:left="210"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Pr="00A77FB4">
        <w:rPr>
          <w:rFonts w:ascii="Century" w:eastAsia="ＭＳ Ｐ明朝" w:hAnsi="Century" w:cs="ＭＳ ゴシック"/>
          <w:color w:val="000000" w:themeColor="text1"/>
        </w:rPr>
        <w:t>Zoom</w:t>
      </w:r>
      <w:r w:rsidRPr="00A77FB4">
        <w:rPr>
          <w:rFonts w:ascii="Century" w:eastAsia="ＭＳ Ｐ明朝" w:hAnsi="Century" w:cs="ＭＳ ゴシック"/>
          <w:color w:val="000000" w:themeColor="text1"/>
        </w:rPr>
        <w:t>通信に関わる費用は各自でご負担ください。</w:t>
      </w:r>
    </w:p>
    <w:p w14:paraId="10801E9E" w14:textId="77777777" w:rsidR="00DC6F21" w:rsidRPr="00A77FB4" w:rsidRDefault="00DC6F21" w:rsidP="00745698">
      <w:pPr>
        <w:pStyle w:val="a3"/>
        <w:ind w:leftChars="100" w:left="210" w:firstLineChars="150" w:firstLine="315"/>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また、接続に関する問合せには対応いたしかねます。</w:t>
      </w:r>
    </w:p>
    <w:p w14:paraId="34387074" w14:textId="77777777" w:rsidR="00DC6F21" w:rsidRPr="00A77FB4" w:rsidRDefault="00DC6F21" w:rsidP="0082712D">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【現地参加の方】</w:t>
      </w:r>
    </w:p>
    <w:p w14:paraId="33853C05" w14:textId="4075107A" w:rsidR="0082712D" w:rsidRPr="00A77FB4" w:rsidRDefault="00DC6F21" w:rsidP="00745698">
      <w:pPr>
        <w:pStyle w:val="a3"/>
        <w:ind w:firstLineChars="150" w:firstLine="315"/>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009B32CD" w:rsidRPr="00A77FB4">
        <w:rPr>
          <w:rFonts w:ascii="Century" w:eastAsia="ＭＳ Ｐ明朝" w:hAnsi="Century" w:cs="ＭＳ ゴシック" w:hint="eastAsia"/>
          <w:color w:val="000000" w:themeColor="text1"/>
        </w:rPr>
        <w:t>当日</w:t>
      </w:r>
      <w:r w:rsidR="007E7D6C" w:rsidRPr="00A77FB4">
        <w:rPr>
          <w:rFonts w:ascii="Century" w:eastAsia="ＭＳ Ｐ明朝" w:hAnsi="Century" w:cs="ＭＳ ゴシック" w:hint="eastAsia"/>
          <w:color w:val="000000" w:themeColor="text1"/>
        </w:rPr>
        <w:t>会場</w:t>
      </w:r>
      <w:r w:rsidR="00E93E49" w:rsidRPr="00A77FB4">
        <w:rPr>
          <w:rFonts w:ascii="Century" w:eastAsia="ＭＳ Ｐ明朝" w:hAnsi="Century" w:cs="ＭＳ ゴシック" w:hint="eastAsia"/>
          <w:color w:val="000000" w:themeColor="text1"/>
        </w:rPr>
        <w:t>に</w:t>
      </w:r>
      <w:r w:rsidR="009B32CD" w:rsidRPr="00A77FB4">
        <w:rPr>
          <w:rFonts w:ascii="Century" w:eastAsia="ＭＳ Ｐ明朝" w:hAnsi="Century" w:cs="ＭＳ ゴシック" w:hint="eastAsia"/>
          <w:color w:val="000000" w:themeColor="text1"/>
        </w:rPr>
        <w:t>お越し下さい。</w:t>
      </w:r>
    </w:p>
    <w:p w14:paraId="76F4296C" w14:textId="77F3E0F9" w:rsidR="00B75B58" w:rsidRPr="00A77FB4" w:rsidRDefault="00B75B58" w:rsidP="00B75B58">
      <w:pPr>
        <w:pStyle w:val="a3"/>
        <w:rPr>
          <w:rFonts w:ascii="Century" w:eastAsia="ＭＳ Ｐ明朝" w:hAnsi="Century" w:cs="ＭＳ ゴシック"/>
          <w:color w:val="000000" w:themeColor="text1"/>
        </w:rPr>
      </w:pPr>
    </w:p>
    <w:p w14:paraId="0FE5F8F1" w14:textId="77777777" w:rsidR="00B75B58"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13.</w:t>
      </w:r>
      <w:r w:rsidRPr="00A77FB4">
        <w:rPr>
          <w:rFonts w:ascii="Century" w:eastAsia="ＭＳ Ｐ明朝" w:hAnsi="Century" w:cs="ＭＳ ゴシック"/>
          <w:color w:val="000000" w:themeColor="text1"/>
        </w:rPr>
        <w:t xml:space="preserve">　研究会資料について</w:t>
      </w:r>
    </w:p>
    <w:p w14:paraId="628DBD62" w14:textId="77777777" w:rsidR="00F779E3" w:rsidRPr="00A77FB4" w:rsidRDefault="00B75B58" w:rsidP="00B75B58">
      <w:pPr>
        <w:pStyle w:val="a3"/>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 xml:space="preserve">　</w:t>
      </w:r>
      <w:r w:rsidR="00F779E3" w:rsidRPr="00A77FB4">
        <w:rPr>
          <w:rFonts w:ascii="Century" w:eastAsia="ＭＳ Ｐ明朝" w:hAnsi="Century" w:cs="ＭＳ ゴシック" w:hint="eastAsia"/>
          <w:color w:val="000000" w:themeColor="text1"/>
        </w:rPr>
        <w:t>【</w:t>
      </w:r>
      <w:r w:rsidR="009B32CD" w:rsidRPr="00A77FB4">
        <w:rPr>
          <w:rFonts w:ascii="Century" w:eastAsia="ＭＳ Ｐ明朝" w:hAnsi="Century" w:cs="ＭＳ ゴシック" w:hint="eastAsia"/>
          <w:color w:val="000000" w:themeColor="text1"/>
        </w:rPr>
        <w:t>オンライン参加</w:t>
      </w:r>
      <w:r w:rsidR="009B42BB" w:rsidRPr="00A77FB4">
        <w:rPr>
          <w:rFonts w:ascii="Century" w:eastAsia="ＭＳ Ｐ明朝" w:hAnsi="Century" w:cs="ＭＳ ゴシック" w:hint="eastAsia"/>
          <w:color w:val="000000" w:themeColor="text1"/>
        </w:rPr>
        <w:t>の方</w:t>
      </w:r>
      <w:r w:rsidR="00F779E3" w:rsidRPr="00A77FB4">
        <w:rPr>
          <w:rFonts w:ascii="Century" w:eastAsia="ＭＳ Ｐ明朝" w:hAnsi="Century" w:cs="ＭＳ ゴシック" w:hint="eastAsia"/>
          <w:color w:val="000000" w:themeColor="text1"/>
        </w:rPr>
        <w:t>】</w:t>
      </w:r>
    </w:p>
    <w:p w14:paraId="048BEDD3" w14:textId="2C1D1617" w:rsidR="00B75B58" w:rsidRPr="00A77FB4" w:rsidRDefault="00F779E3" w:rsidP="00F779E3">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00B75B58" w:rsidRPr="00A77FB4">
        <w:rPr>
          <w:rFonts w:ascii="Century" w:eastAsia="ＭＳ Ｐ明朝" w:hAnsi="Century" w:cs="ＭＳ ゴシック"/>
          <w:color w:val="000000" w:themeColor="text1"/>
        </w:rPr>
        <w:t>7</w:t>
      </w:r>
      <w:r w:rsidR="00B75B58" w:rsidRPr="00A77FB4">
        <w:rPr>
          <w:rFonts w:ascii="Century" w:eastAsia="ＭＳ Ｐ明朝" w:hAnsi="Century" w:cs="ＭＳ ゴシック"/>
          <w:color w:val="000000" w:themeColor="text1"/>
        </w:rPr>
        <w:t>月</w:t>
      </w:r>
      <w:r w:rsidR="00B75B58" w:rsidRPr="00A77FB4">
        <w:rPr>
          <w:rFonts w:ascii="Century" w:eastAsia="ＭＳ Ｐ明朝" w:hAnsi="Century" w:cs="ＭＳ ゴシック"/>
          <w:color w:val="000000" w:themeColor="text1"/>
        </w:rPr>
        <w:t>2</w:t>
      </w:r>
      <w:r w:rsidR="00CA5BC1">
        <w:rPr>
          <w:rFonts w:ascii="Century" w:eastAsia="ＭＳ Ｐ明朝" w:hAnsi="Century" w:cs="ＭＳ ゴシック" w:hint="eastAsia"/>
          <w:color w:val="000000" w:themeColor="text1"/>
        </w:rPr>
        <w:t>9</w:t>
      </w:r>
      <w:r w:rsidR="00B75B58" w:rsidRPr="00A77FB4">
        <w:rPr>
          <w:rFonts w:ascii="Century" w:eastAsia="ＭＳ Ｐ明朝" w:hAnsi="Century" w:cs="ＭＳ ゴシック"/>
          <w:color w:val="000000" w:themeColor="text1"/>
        </w:rPr>
        <w:t>日頃に</w:t>
      </w:r>
      <w:r w:rsidR="00F8081C" w:rsidRPr="00A77FB4">
        <w:rPr>
          <w:rFonts w:ascii="Century" w:eastAsia="ＭＳ Ｐ明朝" w:hAnsi="Century" w:cs="ＭＳ ゴシック" w:hint="eastAsia"/>
          <w:color w:val="000000" w:themeColor="text1"/>
        </w:rPr>
        <w:t>メールで</w:t>
      </w:r>
      <w:r w:rsidR="00B75B58" w:rsidRPr="00A77FB4">
        <w:rPr>
          <w:rFonts w:ascii="Century" w:eastAsia="ＭＳ Ｐ明朝" w:hAnsi="Century" w:cs="ＭＳ ゴシック"/>
          <w:color w:val="000000" w:themeColor="text1"/>
        </w:rPr>
        <w:t>ご案内する</w:t>
      </w:r>
      <w:r w:rsidR="00B75B58" w:rsidRPr="00A77FB4">
        <w:rPr>
          <w:rFonts w:ascii="Century" w:eastAsia="ＭＳ Ｐ明朝" w:hAnsi="Century" w:cs="ＭＳ ゴシック"/>
          <w:color w:val="000000" w:themeColor="text1"/>
        </w:rPr>
        <w:t>URL</w:t>
      </w:r>
      <w:r w:rsidR="00B75B58" w:rsidRPr="00A77FB4">
        <w:rPr>
          <w:rFonts w:ascii="Century" w:eastAsia="ＭＳ Ｐ明朝" w:hAnsi="Century" w:cs="ＭＳ ゴシック"/>
          <w:color w:val="000000" w:themeColor="text1"/>
        </w:rPr>
        <w:t>から各自ダウンロードをお願い</w:t>
      </w:r>
      <w:r w:rsidR="000C3F90">
        <w:rPr>
          <w:rFonts w:ascii="Century" w:eastAsia="ＭＳ Ｐ明朝" w:hAnsi="Century" w:cs="ＭＳ ゴシック" w:hint="eastAsia"/>
          <w:color w:val="000000" w:themeColor="text1"/>
        </w:rPr>
        <w:t>いた</w:t>
      </w:r>
      <w:r w:rsidR="00B75B58" w:rsidRPr="00A77FB4">
        <w:rPr>
          <w:rFonts w:ascii="Century" w:eastAsia="ＭＳ Ｐ明朝" w:hAnsi="Century" w:cs="ＭＳ ゴシック"/>
          <w:color w:val="000000" w:themeColor="text1"/>
        </w:rPr>
        <w:t>し</w:t>
      </w:r>
      <w:r w:rsidR="009B42BB" w:rsidRPr="00A77FB4">
        <w:rPr>
          <w:rFonts w:ascii="Century" w:eastAsia="ＭＳ Ｐ明朝" w:hAnsi="Century" w:cs="ＭＳ ゴシック" w:hint="eastAsia"/>
          <w:color w:val="000000" w:themeColor="text1"/>
        </w:rPr>
        <w:t>ます</w:t>
      </w:r>
      <w:r w:rsidR="00B75B58" w:rsidRPr="00A77FB4">
        <w:rPr>
          <w:rFonts w:ascii="Century" w:eastAsia="ＭＳ Ｐ明朝" w:hAnsi="Century" w:cs="ＭＳ ゴシック"/>
          <w:color w:val="000000" w:themeColor="text1"/>
        </w:rPr>
        <w:t>。</w:t>
      </w:r>
    </w:p>
    <w:p w14:paraId="0ABEA1D5" w14:textId="514352B8" w:rsidR="001054A5" w:rsidRDefault="00F779E3" w:rsidP="001054A5">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001054A5" w:rsidRPr="00A77FB4">
        <w:rPr>
          <w:rFonts w:ascii="Century" w:eastAsia="ＭＳ Ｐ明朝" w:hAnsi="Century" w:cs="ＭＳ ゴシック" w:hint="eastAsia"/>
          <w:color w:val="000000" w:themeColor="text1"/>
        </w:rPr>
        <w:t>ダウンロード</w:t>
      </w:r>
      <w:r w:rsidR="003E0369" w:rsidRPr="00A77FB4">
        <w:rPr>
          <w:rFonts w:ascii="Century" w:eastAsia="ＭＳ Ｐ明朝" w:hAnsi="Century" w:cs="ＭＳ ゴシック" w:hint="eastAsia"/>
          <w:color w:val="000000" w:themeColor="text1"/>
        </w:rPr>
        <w:t>いただく</w:t>
      </w:r>
      <w:r w:rsidR="001054A5" w:rsidRPr="00A77FB4">
        <w:rPr>
          <w:rFonts w:ascii="Century" w:eastAsia="ＭＳ Ｐ明朝" w:hAnsi="Century" w:cs="ＭＳ ゴシック" w:hint="eastAsia"/>
          <w:color w:val="000000" w:themeColor="text1"/>
        </w:rPr>
        <w:t>資料以外に</w:t>
      </w:r>
      <w:r w:rsidR="008E52A2" w:rsidRPr="00A77FB4">
        <w:rPr>
          <w:rFonts w:ascii="Century" w:eastAsia="ＭＳ Ｐ明朝" w:hAnsi="Century" w:cs="ＭＳ ゴシック" w:hint="eastAsia"/>
          <w:color w:val="000000" w:themeColor="text1"/>
        </w:rPr>
        <w:t>、</w:t>
      </w:r>
      <w:r w:rsidR="001054A5" w:rsidRPr="00A77FB4">
        <w:rPr>
          <w:rFonts w:ascii="Century" w:eastAsia="ＭＳ Ｐ明朝" w:hAnsi="Century" w:cs="ＭＳ ゴシック" w:hint="eastAsia"/>
          <w:color w:val="000000" w:themeColor="text1"/>
        </w:rPr>
        <w:t>補足資料を送付することがあります。</w:t>
      </w:r>
    </w:p>
    <w:p w14:paraId="0B75E067" w14:textId="2B2CA7C9" w:rsidR="000C3F90" w:rsidRPr="00A77FB4" w:rsidRDefault="000C3F90" w:rsidP="001054A5">
      <w:pPr>
        <w:pStyle w:val="a3"/>
        <w:ind w:firstLineChars="100" w:firstLine="210"/>
        <w:rPr>
          <w:rFonts w:ascii="Century" w:eastAsia="ＭＳ Ｐ明朝" w:hAnsi="Century" w:cs="ＭＳ ゴシック"/>
          <w:color w:val="000000" w:themeColor="text1"/>
        </w:rPr>
      </w:pPr>
      <w:r>
        <w:rPr>
          <w:rFonts w:ascii="Century" w:eastAsia="ＭＳ Ｐ明朝" w:hAnsi="Century" w:cs="ＭＳ ゴシック" w:hint="eastAsia"/>
          <w:color w:val="000000" w:themeColor="text1"/>
        </w:rPr>
        <w:t xml:space="preserve">　補足資料は人数分のみ送付いたしますので、参加予定者全員のお申し込みをお願いします。</w:t>
      </w:r>
    </w:p>
    <w:p w14:paraId="7430EF4D" w14:textId="0A2774ED" w:rsidR="006C1D35" w:rsidRPr="00A77FB4" w:rsidRDefault="001054A5" w:rsidP="006C1D35">
      <w:pPr>
        <w:pStyle w:val="a3"/>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 xml:space="preserve"> </w:t>
      </w:r>
      <w:r w:rsidRPr="00A77FB4">
        <w:rPr>
          <w:rFonts w:ascii="Century" w:eastAsia="ＭＳ Ｐ明朝" w:hAnsi="Century" w:cs="ＭＳ ゴシック"/>
          <w:color w:val="000000" w:themeColor="text1"/>
        </w:rPr>
        <w:t xml:space="preserve"> </w:t>
      </w:r>
      <w:r w:rsidR="006C1D35" w:rsidRPr="00A77FB4">
        <w:rPr>
          <w:rFonts w:ascii="Century" w:eastAsia="ＭＳ Ｐ明朝" w:hAnsi="Century" w:cs="ＭＳ ゴシック" w:hint="eastAsia"/>
          <w:color w:val="000000" w:themeColor="text1"/>
        </w:rPr>
        <w:t>・個人申込みの場合は、申込み</w:t>
      </w:r>
      <w:r w:rsidR="00AA63A1" w:rsidRPr="00A77FB4">
        <w:rPr>
          <w:rFonts w:ascii="Century" w:eastAsia="ＭＳ Ｐ明朝" w:hAnsi="Century" w:cs="ＭＳ ゴシック" w:hint="eastAsia"/>
          <w:color w:val="000000" w:themeColor="text1"/>
        </w:rPr>
        <w:t>ページの備考欄</w:t>
      </w:r>
      <w:r w:rsidR="006C1D35" w:rsidRPr="00A77FB4">
        <w:rPr>
          <w:rFonts w:ascii="Century" w:eastAsia="ＭＳ Ｐ明朝" w:hAnsi="Century" w:cs="ＭＳ ゴシック" w:hint="eastAsia"/>
          <w:color w:val="000000" w:themeColor="text1"/>
        </w:rPr>
        <w:t>に補足資料送付先の住所を</w:t>
      </w:r>
      <w:r w:rsidR="00AA63A1" w:rsidRPr="00A77FB4">
        <w:rPr>
          <w:rFonts w:ascii="Century" w:eastAsia="ＭＳ Ｐ明朝" w:hAnsi="Century" w:cs="ＭＳ ゴシック" w:hint="eastAsia"/>
          <w:color w:val="000000" w:themeColor="text1"/>
        </w:rPr>
        <w:t>ご記入</w:t>
      </w:r>
      <w:r w:rsidR="006C1D35" w:rsidRPr="00A77FB4">
        <w:rPr>
          <w:rFonts w:ascii="Century" w:eastAsia="ＭＳ Ｐ明朝" w:hAnsi="Century" w:cs="ＭＳ ゴシック" w:hint="eastAsia"/>
          <w:color w:val="000000" w:themeColor="text1"/>
        </w:rPr>
        <w:t>下さい。</w:t>
      </w:r>
    </w:p>
    <w:p w14:paraId="7A25F56B" w14:textId="5F05B45D" w:rsidR="000C3F90" w:rsidRPr="00A77FB4" w:rsidRDefault="00F779E3" w:rsidP="000C3F90">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001D792F" w:rsidRPr="00A77FB4">
        <w:rPr>
          <w:rFonts w:ascii="Century" w:eastAsia="ＭＳ Ｐ明朝" w:hAnsi="Century" w:cs="ＭＳ ゴシック" w:hint="eastAsia"/>
          <w:color w:val="000000" w:themeColor="text1"/>
        </w:rPr>
        <w:t>団体申込み</w:t>
      </w:r>
      <w:r w:rsidR="00D26E87" w:rsidRPr="00A77FB4">
        <w:rPr>
          <w:rFonts w:ascii="Century" w:eastAsia="ＭＳ Ｐ明朝" w:hAnsi="Century" w:cs="ＭＳ ゴシック" w:hint="eastAsia"/>
          <w:color w:val="000000" w:themeColor="text1"/>
        </w:rPr>
        <w:t>の場合</w:t>
      </w:r>
      <w:r w:rsidR="001D792F" w:rsidRPr="00A77FB4">
        <w:rPr>
          <w:rFonts w:ascii="Century" w:eastAsia="ＭＳ Ｐ明朝" w:hAnsi="Century" w:cs="ＭＳ ゴシック" w:hint="eastAsia"/>
          <w:color w:val="000000" w:themeColor="text1"/>
        </w:rPr>
        <w:t>は</w:t>
      </w:r>
      <w:r w:rsidR="00D26E87" w:rsidRPr="00A77FB4">
        <w:rPr>
          <w:rFonts w:ascii="Century" w:eastAsia="ＭＳ Ｐ明朝" w:hAnsi="Century" w:cs="ＭＳ ゴシック" w:hint="eastAsia"/>
          <w:color w:val="000000" w:themeColor="text1"/>
        </w:rPr>
        <w:t>、</w:t>
      </w:r>
      <w:r w:rsidR="001054A5" w:rsidRPr="00A77FB4">
        <w:rPr>
          <w:rFonts w:ascii="Century" w:eastAsia="ＭＳ Ｐ明朝" w:hAnsi="Century" w:cs="ＭＳ ゴシック" w:hint="eastAsia"/>
          <w:color w:val="000000" w:themeColor="text1"/>
        </w:rPr>
        <w:t>代表者宛に</w:t>
      </w:r>
      <w:r w:rsidR="004874CC" w:rsidRPr="00A77FB4">
        <w:rPr>
          <w:rFonts w:ascii="Century" w:eastAsia="ＭＳ Ｐ明朝" w:hAnsi="Century" w:cs="ＭＳ ゴシック" w:hint="eastAsia"/>
          <w:color w:val="000000" w:themeColor="text1"/>
        </w:rPr>
        <w:t>ご案内</w:t>
      </w:r>
      <w:r w:rsidR="003379E6" w:rsidRPr="00A77FB4">
        <w:rPr>
          <w:rFonts w:ascii="Century" w:eastAsia="ＭＳ Ｐ明朝" w:hAnsi="Century" w:cs="ＭＳ ゴシック" w:hint="eastAsia"/>
          <w:color w:val="000000" w:themeColor="text1"/>
        </w:rPr>
        <w:t>/</w:t>
      </w:r>
      <w:r w:rsidR="001054A5" w:rsidRPr="00A77FB4">
        <w:rPr>
          <w:rFonts w:ascii="Century" w:eastAsia="ＭＳ Ｐ明朝" w:hAnsi="Century" w:cs="ＭＳ ゴシック" w:hint="eastAsia"/>
          <w:color w:val="000000" w:themeColor="text1"/>
        </w:rPr>
        <w:t>送付します。</w:t>
      </w:r>
    </w:p>
    <w:p w14:paraId="136D096E" w14:textId="402C6CC8" w:rsidR="00F779E3" w:rsidRPr="00A77FB4" w:rsidRDefault="00F779E3" w:rsidP="00F779E3">
      <w:pPr>
        <w:pStyle w:val="a3"/>
        <w:ind w:firstLineChars="50" w:firstLine="105"/>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【現地参加の方】</w:t>
      </w:r>
    </w:p>
    <w:p w14:paraId="49C38187" w14:textId="496791B7" w:rsidR="009B42BB" w:rsidRPr="00A77FB4" w:rsidRDefault="00C150B8" w:rsidP="00745698">
      <w:pPr>
        <w:pStyle w:val="a3"/>
        <w:ind w:firstLineChars="100" w:firstLine="210"/>
        <w:rPr>
          <w:rFonts w:ascii="Century" w:eastAsia="ＭＳ Ｐ明朝" w:hAnsi="Century" w:cs="ＭＳ ゴシック"/>
          <w:color w:val="000000" w:themeColor="text1"/>
        </w:rPr>
      </w:pPr>
      <w:r w:rsidRPr="00A77FB4">
        <w:rPr>
          <w:rFonts w:ascii="Century" w:eastAsia="ＭＳ Ｐ明朝" w:hAnsi="Century" w:cs="ＭＳ ゴシック" w:hint="eastAsia"/>
          <w:color w:val="000000" w:themeColor="text1"/>
        </w:rPr>
        <w:t>・</w:t>
      </w:r>
      <w:r w:rsidR="00F779E3" w:rsidRPr="00A77FB4">
        <w:rPr>
          <w:rFonts w:ascii="Century" w:eastAsia="ＭＳ Ｐ明朝" w:hAnsi="Century" w:cs="ＭＳ ゴシック" w:hint="eastAsia"/>
          <w:color w:val="000000" w:themeColor="text1"/>
        </w:rPr>
        <w:t>当日</w:t>
      </w:r>
      <w:r w:rsidR="009B42BB" w:rsidRPr="00A77FB4">
        <w:rPr>
          <w:rFonts w:ascii="Century" w:eastAsia="ＭＳ Ｐ明朝" w:hAnsi="Century" w:cs="ＭＳ ゴシック" w:hint="eastAsia"/>
          <w:color w:val="000000" w:themeColor="text1"/>
        </w:rPr>
        <w:t>現地にて資料を</w:t>
      </w:r>
      <w:r w:rsidR="009B42BB" w:rsidRPr="00A77FB4">
        <w:rPr>
          <w:rFonts w:ascii="Century" w:eastAsia="ＭＳ Ｐ明朝" w:hAnsi="Century" w:cs="ＭＳ ゴシック" w:hint="eastAsia"/>
          <w:color w:val="000000" w:themeColor="text1"/>
        </w:rPr>
        <w:t>1</w:t>
      </w:r>
      <w:r w:rsidR="009B42BB" w:rsidRPr="00A77FB4">
        <w:rPr>
          <w:rFonts w:ascii="Century" w:eastAsia="ＭＳ Ｐ明朝" w:hAnsi="Century" w:cs="ＭＳ ゴシック" w:hint="eastAsia"/>
          <w:color w:val="000000" w:themeColor="text1"/>
        </w:rPr>
        <w:t>人</w:t>
      </w:r>
      <w:r w:rsidR="009B42BB" w:rsidRPr="00A77FB4">
        <w:rPr>
          <w:rFonts w:ascii="Century" w:eastAsia="ＭＳ Ｐ明朝" w:hAnsi="Century" w:cs="ＭＳ ゴシック" w:hint="eastAsia"/>
          <w:color w:val="000000" w:themeColor="text1"/>
        </w:rPr>
        <w:t>1</w:t>
      </w:r>
      <w:r w:rsidR="009B42BB" w:rsidRPr="00A77FB4">
        <w:rPr>
          <w:rFonts w:ascii="Century" w:eastAsia="ＭＳ Ｐ明朝" w:hAnsi="Century" w:cs="ＭＳ ゴシック" w:hint="eastAsia"/>
          <w:color w:val="000000" w:themeColor="text1"/>
        </w:rPr>
        <w:t>セット</w:t>
      </w:r>
      <w:r w:rsidR="00BD3266" w:rsidRPr="00A77FB4">
        <w:rPr>
          <w:rFonts w:ascii="Century" w:eastAsia="ＭＳ Ｐ明朝" w:hAnsi="Century" w:cs="ＭＳ ゴシック" w:hint="eastAsia"/>
          <w:color w:val="000000" w:themeColor="text1"/>
        </w:rPr>
        <w:t>（墨字または点字）</w:t>
      </w:r>
      <w:r w:rsidR="009B42BB" w:rsidRPr="00A77FB4">
        <w:rPr>
          <w:rFonts w:ascii="Century" w:eastAsia="ＭＳ Ｐ明朝" w:hAnsi="Century" w:cs="ＭＳ ゴシック" w:hint="eastAsia"/>
          <w:color w:val="000000" w:themeColor="text1"/>
        </w:rPr>
        <w:t>お渡しします。</w:t>
      </w:r>
    </w:p>
    <w:p w14:paraId="438C275F" w14:textId="334E3E1F" w:rsidR="00B75B58" w:rsidRPr="00A77FB4" w:rsidRDefault="00B75B58" w:rsidP="001054A5">
      <w:pPr>
        <w:pStyle w:val="a3"/>
        <w:rPr>
          <w:rFonts w:ascii="Century" w:eastAsia="ＭＳ Ｐ明朝" w:hAnsi="Century" w:cs="ＭＳ ゴシック"/>
          <w:color w:val="000000" w:themeColor="text1"/>
        </w:rPr>
      </w:pPr>
    </w:p>
    <w:p w14:paraId="72CF4DB6" w14:textId="24D5CE75" w:rsidR="00B75B58" w:rsidRPr="00A77FB4" w:rsidRDefault="00B75B58" w:rsidP="00CA64BB">
      <w:pPr>
        <w:pStyle w:val="a3"/>
        <w:jc w:val="right"/>
        <w:rPr>
          <w:rFonts w:ascii="Century" w:eastAsia="ＭＳ Ｐ明朝" w:hAnsi="Century" w:cs="ＭＳ ゴシック"/>
          <w:color w:val="000000" w:themeColor="text1"/>
        </w:rPr>
      </w:pPr>
      <w:r w:rsidRPr="00A77FB4">
        <w:rPr>
          <w:rFonts w:ascii="Century" w:eastAsia="ＭＳ Ｐ明朝" w:hAnsi="Century" w:cs="ＭＳ ゴシック"/>
          <w:color w:val="000000" w:themeColor="text1"/>
        </w:rPr>
        <w:t>以上</w:t>
      </w:r>
    </w:p>
    <w:sectPr w:rsidR="00B75B58" w:rsidRPr="00A77FB4" w:rsidSect="00E20C5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EE14" w14:textId="77777777" w:rsidR="00AB71FF" w:rsidRDefault="00AB71FF" w:rsidP="008C0041">
      <w:r>
        <w:separator/>
      </w:r>
    </w:p>
  </w:endnote>
  <w:endnote w:type="continuationSeparator" w:id="0">
    <w:p w14:paraId="78A949E6" w14:textId="77777777" w:rsidR="00AB71FF" w:rsidRDefault="00AB71FF" w:rsidP="008C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04FF" w14:textId="77777777" w:rsidR="00AB71FF" w:rsidRDefault="00AB71FF" w:rsidP="008C0041">
      <w:r>
        <w:separator/>
      </w:r>
    </w:p>
  </w:footnote>
  <w:footnote w:type="continuationSeparator" w:id="0">
    <w:p w14:paraId="30E72F1A" w14:textId="77777777" w:rsidR="00AB71FF" w:rsidRDefault="00AB71FF" w:rsidP="008C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F051C"/>
    <w:multiLevelType w:val="hybridMultilevel"/>
    <w:tmpl w:val="1EB0C7BE"/>
    <w:lvl w:ilvl="0" w:tplc="CEAAE88E">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A53841"/>
    <w:multiLevelType w:val="hybridMultilevel"/>
    <w:tmpl w:val="643CED7C"/>
    <w:lvl w:ilvl="0" w:tplc="38F2F56A">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542E2AF7"/>
    <w:multiLevelType w:val="hybridMultilevel"/>
    <w:tmpl w:val="102CB00A"/>
    <w:lvl w:ilvl="0" w:tplc="2CFC29D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016886854">
    <w:abstractNumId w:val="1"/>
  </w:num>
  <w:num w:numId="2" w16cid:durableId="250511269">
    <w:abstractNumId w:val="0"/>
  </w:num>
  <w:num w:numId="3" w16cid:durableId="144572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29"/>
    <w:rsid w:val="000237FC"/>
    <w:rsid w:val="00024833"/>
    <w:rsid w:val="00024A47"/>
    <w:rsid w:val="00030752"/>
    <w:rsid w:val="000371AD"/>
    <w:rsid w:val="000379C1"/>
    <w:rsid w:val="00050FCB"/>
    <w:rsid w:val="0008551E"/>
    <w:rsid w:val="00091684"/>
    <w:rsid w:val="000A5D43"/>
    <w:rsid w:val="000B4049"/>
    <w:rsid w:val="000C1057"/>
    <w:rsid w:val="000C3F90"/>
    <w:rsid w:val="000D4ECC"/>
    <w:rsid w:val="001054A5"/>
    <w:rsid w:val="00121851"/>
    <w:rsid w:val="0012233C"/>
    <w:rsid w:val="00137D74"/>
    <w:rsid w:val="00146C29"/>
    <w:rsid w:val="0014798C"/>
    <w:rsid w:val="00154C06"/>
    <w:rsid w:val="00186563"/>
    <w:rsid w:val="0019628A"/>
    <w:rsid w:val="001975BF"/>
    <w:rsid w:val="001C1645"/>
    <w:rsid w:val="001C6B4E"/>
    <w:rsid w:val="001D2B4E"/>
    <w:rsid w:val="001D4653"/>
    <w:rsid w:val="001D792F"/>
    <w:rsid w:val="001F5433"/>
    <w:rsid w:val="002169C1"/>
    <w:rsid w:val="00223049"/>
    <w:rsid w:val="002371B3"/>
    <w:rsid w:val="0024500F"/>
    <w:rsid w:val="002609C1"/>
    <w:rsid w:val="00260FEE"/>
    <w:rsid w:val="002E2BDA"/>
    <w:rsid w:val="002F62D2"/>
    <w:rsid w:val="003114A8"/>
    <w:rsid w:val="003379E6"/>
    <w:rsid w:val="00340796"/>
    <w:rsid w:val="00353989"/>
    <w:rsid w:val="00356BFE"/>
    <w:rsid w:val="00370275"/>
    <w:rsid w:val="003A5719"/>
    <w:rsid w:val="003B6B2A"/>
    <w:rsid w:val="003C5395"/>
    <w:rsid w:val="003D25FB"/>
    <w:rsid w:val="003E0369"/>
    <w:rsid w:val="003F10AA"/>
    <w:rsid w:val="003F1231"/>
    <w:rsid w:val="003F1B98"/>
    <w:rsid w:val="00401062"/>
    <w:rsid w:val="00414FA5"/>
    <w:rsid w:val="00450368"/>
    <w:rsid w:val="004745DA"/>
    <w:rsid w:val="00475690"/>
    <w:rsid w:val="00483DD7"/>
    <w:rsid w:val="00486ABA"/>
    <w:rsid w:val="004874CC"/>
    <w:rsid w:val="004A2DF5"/>
    <w:rsid w:val="004B1345"/>
    <w:rsid w:val="004E6FDA"/>
    <w:rsid w:val="004E75AC"/>
    <w:rsid w:val="00574451"/>
    <w:rsid w:val="005749FF"/>
    <w:rsid w:val="006223B5"/>
    <w:rsid w:val="00622CC9"/>
    <w:rsid w:val="00626817"/>
    <w:rsid w:val="0063186E"/>
    <w:rsid w:val="00692597"/>
    <w:rsid w:val="006C1D35"/>
    <w:rsid w:val="006E64DB"/>
    <w:rsid w:val="006F34DA"/>
    <w:rsid w:val="006F3AFC"/>
    <w:rsid w:val="007229EC"/>
    <w:rsid w:val="00735148"/>
    <w:rsid w:val="00737CA0"/>
    <w:rsid w:val="00745698"/>
    <w:rsid w:val="007513A0"/>
    <w:rsid w:val="00751ACD"/>
    <w:rsid w:val="00771588"/>
    <w:rsid w:val="00772A62"/>
    <w:rsid w:val="007B4C36"/>
    <w:rsid w:val="007D665A"/>
    <w:rsid w:val="007E78E6"/>
    <w:rsid w:val="007E7D6C"/>
    <w:rsid w:val="007F2998"/>
    <w:rsid w:val="00800234"/>
    <w:rsid w:val="00815E24"/>
    <w:rsid w:val="0081737E"/>
    <w:rsid w:val="00824208"/>
    <w:rsid w:val="0082712D"/>
    <w:rsid w:val="00834328"/>
    <w:rsid w:val="00851F61"/>
    <w:rsid w:val="00852544"/>
    <w:rsid w:val="00856093"/>
    <w:rsid w:val="00883A14"/>
    <w:rsid w:val="00896846"/>
    <w:rsid w:val="008A5518"/>
    <w:rsid w:val="008B1A93"/>
    <w:rsid w:val="008C0041"/>
    <w:rsid w:val="008C6648"/>
    <w:rsid w:val="008D1DF4"/>
    <w:rsid w:val="008E52A2"/>
    <w:rsid w:val="00912DB8"/>
    <w:rsid w:val="0091701E"/>
    <w:rsid w:val="0092100A"/>
    <w:rsid w:val="009328DF"/>
    <w:rsid w:val="00937D4E"/>
    <w:rsid w:val="009428DB"/>
    <w:rsid w:val="00943C55"/>
    <w:rsid w:val="009517D7"/>
    <w:rsid w:val="00955A2F"/>
    <w:rsid w:val="00961AAA"/>
    <w:rsid w:val="009B32CD"/>
    <w:rsid w:val="009B42BB"/>
    <w:rsid w:val="009D52AA"/>
    <w:rsid w:val="009F4C8E"/>
    <w:rsid w:val="009F5BF9"/>
    <w:rsid w:val="00A0386D"/>
    <w:rsid w:val="00A24416"/>
    <w:rsid w:val="00A338B2"/>
    <w:rsid w:val="00A3672E"/>
    <w:rsid w:val="00A52825"/>
    <w:rsid w:val="00A73D89"/>
    <w:rsid w:val="00A77FB4"/>
    <w:rsid w:val="00A81078"/>
    <w:rsid w:val="00AA30F5"/>
    <w:rsid w:val="00AA63A1"/>
    <w:rsid w:val="00AB1A1B"/>
    <w:rsid w:val="00AB65ED"/>
    <w:rsid w:val="00AB71FF"/>
    <w:rsid w:val="00AE604D"/>
    <w:rsid w:val="00AF60FD"/>
    <w:rsid w:val="00B01567"/>
    <w:rsid w:val="00B14A4B"/>
    <w:rsid w:val="00B22A84"/>
    <w:rsid w:val="00B351DB"/>
    <w:rsid w:val="00B41A0D"/>
    <w:rsid w:val="00B75B58"/>
    <w:rsid w:val="00B917CB"/>
    <w:rsid w:val="00BB6218"/>
    <w:rsid w:val="00BD3266"/>
    <w:rsid w:val="00BF0431"/>
    <w:rsid w:val="00C150B8"/>
    <w:rsid w:val="00C3660B"/>
    <w:rsid w:val="00C664C6"/>
    <w:rsid w:val="00C965D7"/>
    <w:rsid w:val="00CA5BC1"/>
    <w:rsid w:val="00CA64BB"/>
    <w:rsid w:val="00CB0BC7"/>
    <w:rsid w:val="00CC65D6"/>
    <w:rsid w:val="00CD09B7"/>
    <w:rsid w:val="00CF5A4C"/>
    <w:rsid w:val="00D20474"/>
    <w:rsid w:val="00D2679E"/>
    <w:rsid w:val="00D26E87"/>
    <w:rsid w:val="00D51FC8"/>
    <w:rsid w:val="00D73985"/>
    <w:rsid w:val="00D74C97"/>
    <w:rsid w:val="00DA2ABF"/>
    <w:rsid w:val="00DA5F21"/>
    <w:rsid w:val="00DC5F0A"/>
    <w:rsid w:val="00DC67D0"/>
    <w:rsid w:val="00DC6F21"/>
    <w:rsid w:val="00E20C56"/>
    <w:rsid w:val="00E34A09"/>
    <w:rsid w:val="00E70BE1"/>
    <w:rsid w:val="00E7740B"/>
    <w:rsid w:val="00E93E49"/>
    <w:rsid w:val="00EB21EB"/>
    <w:rsid w:val="00F3216D"/>
    <w:rsid w:val="00F4459E"/>
    <w:rsid w:val="00F779E3"/>
    <w:rsid w:val="00F8081C"/>
    <w:rsid w:val="00FA4CEA"/>
    <w:rsid w:val="00FC4B71"/>
    <w:rsid w:val="00FE29BD"/>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568E93"/>
  <w15:chartTrackingRefBased/>
  <w15:docId w15:val="{B8A61BEB-DACA-40B6-A391-CC1FC328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1319C"/>
    <w:rPr>
      <w:rFonts w:asciiTheme="minorEastAsia" w:hAnsi="Courier New" w:cs="Courier New"/>
    </w:rPr>
  </w:style>
  <w:style w:type="character" w:customStyle="1" w:styleId="a4">
    <w:name w:val="書式なし (文字)"/>
    <w:basedOn w:val="a0"/>
    <w:link w:val="a3"/>
    <w:uiPriority w:val="99"/>
    <w:rsid w:val="0031319C"/>
    <w:rPr>
      <w:rFonts w:asciiTheme="minorEastAsia" w:hAnsi="Courier New" w:cs="Courier New"/>
    </w:rPr>
  </w:style>
  <w:style w:type="paragraph" w:styleId="a5">
    <w:name w:val="Date"/>
    <w:basedOn w:val="a"/>
    <w:next w:val="a"/>
    <w:link w:val="a6"/>
    <w:uiPriority w:val="99"/>
    <w:semiHidden/>
    <w:unhideWhenUsed/>
    <w:rsid w:val="00AB65ED"/>
  </w:style>
  <w:style w:type="character" w:customStyle="1" w:styleId="a6">
    <w:name w:val="日付 (文字)"/>
    <w:basedOn w:val="a0"/>
    <w:link w:val="a5"/>
    <w:uiPriority w:val="99"/>
    <w:semiHidden/>
    <w:rsid w:val="00AB65ED"/>
  </w:style>
  <w:style w:type="character" w:styleId="a7">
    <w:name w:val="Hyperlink"/>
    <w:uiPriority w:val="99"/>
    <w:unhideWhenUsed/>
    <w:rsid w:val="00091684"/>
    <w:rPr>
      <w:color w:val="0000FF"/>
      <w:u w:val="single"/>
    </w:rPr>
  </w:style>
  <w:style w:type="paragraph" w:styleId="a8">
    <w:name w:val="List Paragraph"/>
    <w:basedOn w:val="a"/>
    <w:uiPriority w:val="34"/>
    <w:qFormat/>
    <w:rsid w:val="00E20C56"/>
    <w:pPr>
      <w:ind w:leftChars="400" w:left="840"/>
    </w:pPr>
  </w:style>
  <w:style w:type="character" w:customStyle="1" w:styleId="1">
    <w:name w:val="未解決のメンション1"/>
    <w:basedOn w:val="a0"/>
    <w:uiPriority w:val="99"/>
    <w:semiHidden/>
    <w:unhideWhenUsed/>
    <w:rsid w:val="00D51FC8"/>
    <w:rPr>
      <w:color w:val="605E5C"/>
      <w:shd w:val="clear" w:color="auto" w:fill="E1DFDD"/>
    </w:rPr>
  </w:style>
  <w:style w:type="paragraph" w:styleId="a9">
    <w:name w:val="header"/>
    <w:basedOn w:val="a"/>
    <w:link w:val="aa"/>
    <w:uiPriority w:val="99"/>
    <w:unhideWhenUsed/>
    <w:rsid w:val="008C0041"/>
    <w:pPr>
      <w:tabs>
        <w:tab w:val="center" w:pos="4252"/>
        <w:tab w:val="right" w:pos="8504"/>
      </w:tabs>
      <w:snapToGrid w:val="0"/>
    </w:pPr>
  </w:style>
  <w:style w:type="character" w:customStyle="1" w:styleId="aa">
    <w:name w:val="ヘッダー (文字)"/>
    <w:basedOn w:val="a0"/>
    <w:link w:val="a9"/>
    <w:uiPriority w:val="99"/>
    <w:rsid w:val="008C0041"/>
  </w:style>
  <w:style w:type="paragraph" w:styleId="ab">
    <w:name w:val="footer"/>
    <w:basedOn w:val="a"/>
    <w:link w:val="ac"/>
    <w:uiPriority w:val="99"/>
    <w:unhideWhenUsed/>
    <w:rsid w:val="008C0041"/>
    <w:pPr>
      <w:tabs>
        <w:tab w:val="center" w:pos="4252"/>
        <w:tab w:val="right" w:pos="8504"/>
      </w:tabs>
      <w:snapToGrid w:val="0"/>
    </w:pPr>
  </w:style>
  <w:style w:type="character" w:customStyle="1" w:styleId="ac">
    <w:name w:val="フッター (文字)"/>
    <w:basedOn w:val="a0"/>
    <w:link w:val="ab"/>
    <w:uiPriority w:val="99"/>
    <w:rsid w:val="008C0041"/>
  </w:style>
  <w:style w:type="character" w:styleId="ad">
    <w:name w:val="FollowedHyperlink"/>
    <w:basedOn w:val="a0"/>
    <w:uiPriority w:val="99"/>
    <w:semiHidden/>
    <w:unhideWhenUsed/>
    <w:rsid w:val="000D4ECC"/>
    <w:rPr>
      <w:color w:val="954F72" w:themeColor="followedHyperlink"/>
      <w:u w:val="single"/>
    </w:rPr>
  </w:style>
  <w:style w:type="character" w:styleId="ae">
    <w:name w:val="Unresolved Mention"/>
    <w:basedOn w:val="a0"/>
    <w:uiPriority w:val="99"/>
    <w:semiHidden/>
    <w:unhideWhenUsed/>
    <w:rsid w:val="0023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0475">
      <w:bodyDiv w:val="1"/>
      <w:marLeft w:val="0"/>
      <w:marRight w:val="0"/>
      <w:marTop w:val="0"/>
      <w:marBottom w:val="0"/>
      <w:divBdr>
        <w:top w:val="none" w:sz="0" w:space="0" w:color="auto"/>
        <w:left w:val="none" w:sz="0" w:space="0" w:color="auto"/>
        <w:bottom w:val="none" w:sz="0" w:space="0" w:color="auto"/>
        <w:right w:val="none" w:sz="0" w:space="0" w:color="auto"/>
      </w:divBdr>
    </w:div>
    <w:div w:id="224221483">
      <w:bodyDiv w:val="1"/>
      <w:marLeft w:val="0"/>
      <w:marRight w:val="0"/>
      <w:marTop w:val="0"/>
      <w:marBottom w:val="0"/>
      <w:divBdr>
        <w:top w:val="none" w:sz="0" w:space="0" w:color="auto"/>
        <w:left w:val="none" w:sz="0" w:space="0" w:color="auto"/>
        <w:bottom w:val="none" w:sz="0" w:space="0" w:color="auto"/>
        <w:right w:val="none" w:sz="0" w:space="0" w:color="auto"/>
      </w:divBdr>
    </w:div>
    <w:div w:id="563756539">
      <w:bodyDiv w:val="1"/>
      <w:marLeft w:val="0"/>
      <w:marRight w:val="0"/>
      <w:marTop w:val="0"/>
      <w:marBottom w:val="0"/>
      <w:divBdr>
        <w:top w:val="none" w:sz="0" w:space="0" w:color="auto"/>
        <w:left w:val="none" w:sz="0" w:space="0" w:color="auto"/>
        <w:bottom w:val="none" w:sz="0" w:space="0" w:color="auto"/>
        <w:right w:val="none" w:sz="0" w:space="0" w:color="auto"/>
      </w:divBdr>
    </w:div>
    <w:div w:id="810100994">
      <w:bodyDiv w:val="1"/>
      <w:marLeft w:val="0"/>
      <w:marRight w:val="0"/>
      <w:marTop w:val="0"/>
      <w:marBottom w:val="0"/>
      <w:divBdr>
        <w:top w:val="none" w:sz="0" w:space="0" w:color="auto"/>
        <w:left w:val="none" w:sz="0" w:space="0" w:color="auto"/>
        <w:bottom w:val="none" w:sz="0" w:space="0" w:color="auto"/>
        <w:right w:val="none" w:sz="0" w:space="0" w:color="auto"/>
      </w:divBdr>
    </w:div>
    <w:div w:id="1009987544">
      <w:bodyDiv w:val="1"/>
      <w:marLeft w:val="0"/>
      <w:marRight w:val="0"/>
      <w:marTop w:val="0"/>
      <w:marBottom w:val="0"/>
      <w:divBdr>
        <w:top w:val="none" w:sz="0" w:space="0" w:color="auto"/>
        <w:left w:val="none" w:sz="0" w:space="0" w:color="auto"/>
        <w:bottom w:val="none" w:sz="0" w:space="0" w:color="auto"/>
        <w:right w:val="none" w:sz="0" w:space="0" w:color="auto"/>
      </w:divBdr>
    </w:div>
    <w:div w:id="1117798727">
      <w:bodyDiv w:val="1"/>
      <w:marLeft w:val="0"/>
      <w:marRight w:val="0"/>
      <w:marTop w:val="0"/>
      <w:marBottom w:val="0"/>
      <w:divBdr>
        <w:top w:val="none" w:sz="0" w:space="0" w:color="auto"/>
        <w:left w:val="none" w:sz="0" w:space="0" w:color="auto"/>
        <w:bottom w:val="none" w:sz="0" w:space="0" w:color="auto"/>
        <w:right w:val="none" w:sz="0" w:space="0" w:color="auto"/>
      </w:divBdr>
    </w:div>
    <w:div w:id="1266691514">
      <w:bodyDiv w:val="1"/>
      <w:marLeft w:val="0"/>
      <w:marRight w:val="0"/>
      <w:marTop w:val="0"/>
      <w:marBottom w:val="0"/>
      <w:divBdr>
        <w:top w:val="none" w:sz="0" w:space="0" w:color="auto"/>
        <w:left w:val="none" w:sz="0" w:space="0" w:color="auto"/>
        <w:bottom w:val="none" w:sz="0" w:space="0" w:color="auto"/>
        <w:right w:val="none" w:sz="0" w:space="0" w:color="auto"/>
      </w:divBdr>
    </w:div>
    <w:div w:id="1668748031">
      <w:bodyDiv w:val="1"/>
      <w:marLeft w:val="0"/>
      <w:marRight w:val="0"/>
      <w:marTop w:val="0"/>
      <w:marBottom w:val="0"/>
      <w:divBdr>
        <w:top w:val="none" w:sz="0" w:space="0" w:color="auto"/>
        <w:left w:val="none" w:sz="0" w:space="0" w:color="auto"/>
        <w:bottom w:val="none" w:sz="0" w:space="0" w:color="auto"/>
        <w:right w:val="none" w:sz="0" w:space="0" w:color="auto"/>
      </w:divBdr>
    </w:div>
    <w:div w:id="1814788522">
      <w:bodyDiv w:val="1"/>
      <w:marLeft w:val="0"/>
      <w:marRight w:val="0"/>
      <w:marTop w:val="0"/>
      <w:marBottom w:val="0"/>
      <w:divBdr>
        <w:top w:val="none" w:sz="0" w:space="0" w:color="auto"/>
        <w:left w:val="none" w:sz="0" w:space="0" w:color="auto"/>
        <w:bottom w:val="none" w:sz="0" w:space="0" w:color="auto"/>
        <w:right w:val="none" w:sz="0" w:space="0" w:color="auto"/>
      </w:divBdr>
    </w:div>
    <w:div w:id="1969508937">
      <w:bodyDiv w:val="1"/>
      <w:marLeft w:val="0"/>
      <w:marRight w:val="0"/>
      <w:marTop w:val="0"/>
      <w:marBottom w:val="0"/>
      <w:divBdr>
        <w:top w:val="none" w:sz="0" w:space="0" w:color="auto"/>
        <w:left w:val="none" w:sz="0" w:space="0" w:color="auto"/>
        <w:bottom w:val="none" w:sz="0" w:space="0" w:color="auto"/>
        <w:right w:val="none" w:sz="0" w:space="0" w:color="auto"/>
      </w:divBdr>
    </w:div>
    <w:div w:id="20669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lle-exam.org/study/chiba/chib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hikomi@braille-exam.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raille-exam.org/study/chiba/chiba.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4216-64E3-4E7F-B214-012A017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NTJ98</dc:creator>
  <cp:keywords/>
  <dc:description/>
  <cp:lastModifiedBy>NTJ32</cp:lastModifiedBy>
  <cp:revision>26</cp:revision>
  <cp:lastPrinted>2023-05-12T00:39:00Z</cp:lastPrinted>
  <dcterms:created xsi:type="dcterms:W3CDTF">2024-04-05T00:46:00Z</dcterms:created>
  <dcterms:modified xsi:type="dcterms:W3CDTF">2024-07-03T01:50:00Z</dcterms:modified>
</cp:coreProperties>
</file>